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9E" w:rsidRPr="00C7039E" w:rsidRDefault="00691075" w:rsidP="00C7039E">
      <w:pPr>
        <w:spacing w:line="360" w:lineRule="auto"/>
        <w:ind w:right="2880"/>
        <w:rPr>
          <w:rFonts w:ascii="Humanst531 UBlk BT" w:eastAsia="Times New Roman" w:hAnsi="Humanst531 UBlk BT" w:cs="Arial"/>
          <w:b/>
          <w:bCs/>
          <w:color w:val="auto"/>
          <w:sz w:val="32"/>
          <w:szCs w:val="22"/>
          <w:bdr w:val="none" w:sz="0" w:space="0" w:color="auto"/>
        </w:rPr>
      </w:pPr>
      <w:bookmarkStart w:id="0" w:name="_GoBack"/>
      <w:bookmarkEnd w:id="0"/>
      <w:r>
        <w:rPr>
          <w:rFonts w:ascii="Humanst531 UBlk BT" w:eastAsia="Times New Roman" w:hAnsi="Humanst531 UBlk BT" w:cs="Arial"/>
          <w:b/>
          <w:bCs/>
          <w:color w:val="auto"/>
          <w:sz w:val="32"/>
          <w:szCs w:val="22"/>
          <w:bdr w:val="none" w:sz="0" w:space="0" w:color="auto"/>
        </w:rPr>
        <w:t xml:space="preserve">Mein Ziegelhaus und </w:t>
      </w:r>
      <w:proofErr w:type="spellStart"/>
      <w:r>
        <w:rPr>
          <w:rFonts w:ascii="Humanst531 UBlk BT" w:eastAsia="Times New Roman" w:hAnsi="Humanst531 UBlk BT" w:cs="Arial"/>
          <w:b/>
          <w:bCs/>
          <w:color w:val="auto"/>
          <w:sz w:val="32"/>
          <w:szCs w:val="22"/>
          <w:bdr w:val="none" w:sz="0" w:space="0" w:color="auto"/>
        </w:rPr>
        <w:t>VQC</w:t>
      </w:r>
      <w:proofErr w:type="spellEnd"/>
      <w:r>
        <w:rPr>
          <w:rFonts w:ascii="Humanst531 UBlk BT" w:eastAsia="Times New Roman" w:hAnsi="Humanst531 UBlk BT" w:cs="Arial"/>
          <w:b/>
          <w:bCs/>
          <w:color w:val="auto"/>
          <w:sz w:val="32"/>
          <w:szCs w:val="22"/>
          <w:bdr w:val="none" w:sz="0" w:space="0" w:color="auto"/>
        </w:rPr>
        <w:t xml:space="preserve"> vereinbaren Zusammenarbeit</w:t>
      </w:r>
    </w:p>
    <w:p w:rsidR="00691075" w:rsidRDefault="008A4837">
      <w:pPr>
        <w:spacing w:line="360" w:lineRule="auto"/>
        <w:ind w:right="2880"/>
        <w:rPr>
          <w:rFonts w:ascii="Humanst521 BT" w:hAnsi="Humanst521 BT"/>
          <w:b/>
          <w:bCs/>
          <w:sz w:val="22"/>
          <w:szCs w:val="22"/>
        </w:rPr>
      </w:pPr>
      <w:r>
        <w:rPr>
          <w:rFonts w:ascii="Humanst521 BT" w:hAnsi="Humanst521 BT"/>
          <w:b/>
          <w:bCs/>
          <w:sz w:val="22"/>
          <w:szCs w:val="22"/>
        </w:rPr>
        <w:t>Die Verantwortlichen</w:t>
      </w:r>
      <w:r w:rsidR="00691075">
        <w:rPr>
          <w:rFonts w:ascii="Humanst521 BT" w:hAnsi="Humanst521 BT"/>
          <w:b/>
          <w:bCs/>
          <w:sz w:val="22"/>
          <w:szCs w:val="22"/>
        </w:rPr>
        <w:t xml:space="preserve"> von Mein Ziegelhaus und des </w:t>
      </w:r>
      <w:r w:rsidR="007C0E0E" w:rsidRPr="007C0E0E">
        <w:rPr>
          <w:rFonts w:ascii="Humanst521 BT" w:hAnsi="Humanst521 BT"/>
          <w:b/>
          <w:bCs/>
          <w:sz w:val="22"/>
          <w:szCs w:val="22"/>
        </w:rPr>
        <w:t>Verein</w:t>
      </w:r>
      <w:r w:rsidR="00565E96">
        <w:rPr>
          <w:rFonts w:ascii="Humanst521 BT" w:hAnsi="Humanst521 BT"/>
          <w:b/>
          <w:bCs/>
          <w:sz w:val="22"/>
          <w:szCs w:val="22"/>
        </w:rPr>
        <w:t>s</w:t>
      </w:r>
      <w:r w:rsidR="007C0E0E" w:rsidRPr="007C0E0E">
        <w:rPr>
          <w:rFonts w:ascii="Humanst521 BT" w:hAnsi="Humanst521 BT"/>
          <w:b/>
          <w:bCs/>
          <w:sz w:val="22"/>
          <w:szCs w:val="22"/>
        </w:rPr>
        <w:t xml:space="preserve"> zur Qualitäts-</w:t>
      </w:r>
      <w:proofErr w:type="spellStart"/>
      <w:r w:rsidR="007C0E0E" w:rsidRPr="007C0E0E">
        <w:rPr>
          <w:rFonts w:ascii="Humanst521 BT" w:hAnsi="Humanst521 BT"/>
          <w:b/>
          <w:bCs/>
          <w:sz w:val="22"/>
          <w:szCs w:val="22"/>
        </w:rPr>
        <w:t>Controlle</w:t>
      </w:r>
      <w:proofErr w:type="spellEnd"/>
      <w:r w:rsidR="007C0E0E" w:rsidRPr="007C0E0E">
        <w:rPr>
          <w:rFonts w:ascii="Humanst521 BT" w:hAnsi="Humanst521 BT"/>
          <w:b/>
          <w:bCs/>
          <w:sz w:val="22"/>
          <w:szCs w:val="22"/>
        </w:rPr>
        <w:t xml:space="preserve"> am Bau</w:t>
      </w:r>
      <w:r w:rsidR="00941B32">
        <w:rPr>
          <w:rFonts w:ascii="Humanst521 BT" w:hAnsi="Humanst521 BT"/>
          <w:b/>
          <w:bCs/>
          <w:sz w:val="22"/>
          <w:szCs w:val="22"/>
        </w:rPr>
        <w:t xml:space="preserve"> e.V.</w:t>
      </w:r>
      <w:r w:rsidR="007C0E0E" w:rsidRPr="007C0E0E">
        <w:rPr>
          <w:rFonts w:ascii="Humanst521 BT" w:hAnsi="Humanst521 BT"/>
          <w:b/>
          <w:bCs/>
          <w:sz w:val="22"/>
          <w:szCs w:val="22"/>
        </w:rPr>
        <w:t xml:space="preserve"> </w:t>
      </w:r>
      <w:proofErr w:type="gramStart"/>
      <w:r w:rsidR="007C0E0E">
        <w:rPr>
          <w:rFonts w:ascii="Humanst521 BT" w:hAnsi="Humanst521 BT"/>
          <w:b/>
          <w:bCs/>
          <w:sz w:val="22"/>
          <w:szCs w:val="22"/>
        </w:rPr>
        <w:t>haben</w:t>
      </w:r>
      <w:proofErr w:type="gramEnd"/>
      <w:r w:rsidR="007C0E0E">
        <w:rPr>
          <w:rFonts w:ascii="Humanst521 BT" w:hAnsi="Humanst521 BT"/>
          <w:b/>
          <w:bCs/>
          <w:sz w:val="22"/>
          <w:szCs w:val="22"/>
        </w:rPr>
        <w:t xml:space="preserve"> eine Kooperation </w:t>
      </w:r>
      <w:r w:rsidR="00751E6C">
        <w:rPr>
          <w:rFonts w:ascii="Humanst521 BT" w:hAnsi="Humanst521 BT"/>
          <w:b/>
          <w:bCs/>
          <w:sz w:val="22"/>
          <w:szCs w:val="22"/>
        </w:rPr>
        <w:t xml:space="preserve">zur </w:t>
      </w:r>
      <w:r w:rsidR="0073212E">
        <w:rPr>
          <w:rFonts w:ascii="Humanst521 BT" w:hAnsi="Humanst521 BT"/>
          <w:b/>
          <w:bCs/>
          <w:sz w:val="22"/>
          <w:szCs w:val="22"/>
        </w:rPr>
        <w:t>Qualitätsoptimierung</w:t>
      </w:r>
      <w:r w:rsidR="00751E6C">
        <w:rPr>
          <w:rFonts w:ascii="Humanst521 BT" w:hAnsi="Humanst521 BT"/>
          <w:b/>
          <w:bCs/>
          <w:sz w:val="22"/>
          <w:szCs w:val="22"/>
        </w:rPr>
        <w:t xml:space="preserve"> </w:t>
      </w:r>
      <w:r w:rsidR="0073212E">
        <w:rPr>
          <w:rFonts w:ascii="Humanst521 BT" w:hAnsi="Humanst521 BT"/>
          <w:b/>
          <w:bCs/>
          <w:sz w:val="22"/>
          <w:szCs w:val="22"/>
        </w:rPr>
        <w:t xml:space="preserve">bei Bauvorhaben aus Ziegelmauerwerk </w:t>
      </w:r>
      <w:r w:rsidR="00751E6C">
        <w:rPr>
          <w:rFonts w:ascii="Humanst521 BT" w:hAnsi="Humanst521 BT"/>
          <w:b/>
          <w:bCs/>
          <w:sz w:val="22"/>
          <w:szCs w:val="22"/>
        </w:rPr>
        <w:t>beschlossen.</w:t>
      </w:r>
    </w:p>
    <w:p w:rsidR="00565E96" w:rsidRDefault="00565E96">
      <w:pPr>
        <w:spacing w:line="360" w:lineRule="auto"/>
        <w:ind w:right="2880"/>
        <w:rPr>
          <w:rFonts w:ascii="Arial" w:eastAsia="Arial" w:hAnsi="Arial" w:cs="Arial"/>
          <w:b/>
          <w:bCs/>
          <w:sz w:val="22"/>
          <w:szCs w:val="22"/>
        </w:rPr>
      </w:pPr>
    </w:p>
    <w:p w:rsidR="008A4837" w:rsidRDefault="00A17C63" w:rsidP="001F4369">
      <w:pPr>
        <w:spacing w:line="360" w:lineRule="auto"/>
        <w:ind w:right="2880"/>
        <w:rPr>
          <w:rFonts w:ascii="Humanst531 BT" w:hAnsi="Humanst531 BT" w:cs="Arial"/>
          <w:bCs/>
          <w:iCs/>
          <w:sz w:val="22"/>
        </w:rPr>
      </w:pPr>
      <w:r>
        <w:rPr>
          <w:rFonts w:ascii="Humanst531 BT" w:hAnsi="Humanst531 BT" w:cs="Arial"/>
          <w:bCs/>
          <w:i/>
          <w:iCs/>
          <w:sz w:val="22"/>
        </w:rPr>
        <w:t>Königswinter</w:t>
      </w:r>
      <w:r w:rsidR="00CC56D2" w:rsidRPr="00777B41">
        <w:rPr>
          <w:rFonts w:ascii="Humanst531 BT" w:hAnsi="Humanst531 BT" w:cs="Arial"/>
          <w:bCs/>
          <w:i/>
          <w:iCs/>
          <w:sz w:val="22"/>
        </w:rPr>
        <w:t xml:space="preserve"> (prc)</w:t>
      </w:r>
      <w:r w:rsidR="00CC56D2" w:rsidRPr="00777B41">
        <w:rPr>
          <w:rFonts w:ascii="Humanst531 BT" w:hAnsi="Humanst531 BT" w:cs="Arial"/>
          <w:bCs/>
          <w:iCs/>
          <w:sz w:val="22"/>
        </w:rPr>
        <w:t xml:space="preserve"> –</w:t>
      </w:r>
      <w:r w:rsidR="001F4369">
        <w:rPr>
          <w:rFonts w:ascii="Humanst531 BT" w:hAnsi="Humanst531 BT" w:cs="Arial"/>
          <w:bCs/>
          <w:iCs/>
          <w:sz w:val="22"/>
        </w:rPr>
        <w:t xml:space="preserve"> Der mittelständische Verbund Mein Ziegelhaus und der Verein zur Qualitäts-</w:t>
      </w:r>
      <w:proofErr w:type="spellStart"/>
      <w:r w:rsidR="001F4369">
        <w:rPr>
          <w:rFonts w:ascii="Humanst531 BT" w:hAnsi="Humanst531 BT" w:cs="Arial"/>
          <w:bCs/>
          <w:iCs/>
          <w:sz w:val="22"/>
        </w:rPr>
        <w:t>Controlle</w:t>
      </w:r>
      <w:proofErr w:type="spellEnd"/>
      <w:r w:rsidR="001F4369">
        <w:rPr>
          <w:rFonts w:ascii="Humanst531 BT" w:hAnsi="Humanst531 BT" w:cs="Arial"/>
          <w:bCs/>
          <w:iCs/>
          <w:sz w:val="22"/>
        </w:rPr>
        <w:t xml:space="preserve"> am Bau</w:t>
      </w:r>
      <w:r w:rsidR="00941B32">
        <w:rPr>
          <w:rFonts w:ascii="Humanst531 BT" w:hAnsi="Humanst531 BT" w:cs="Arial"/>
          <w:bCs/>
          <w:iCs/>
          <w:sz w:val="22"/>
        </w:rPr>
        <w:t xml:space="preserve"> e.V.</w:t>
      </w:r>
      <w:r w:rsidR="00691075">
        <w:rPr>
          <w:rFonts w:ascii="Humanst531 BT" w:hAnsi="Humanst531 BT" w:cs="Arial"/>
          <w:bCs/>
          <w:iCs/>
          <w:sz w:val="22"/>
        </w:rPr>
        <w:t xml:space="preserve"> (</w:t>
      </w:r>
      <w:proofErr w:type="spellStart"/>
      <w:r w:rsidR="00691075">
        <w:rPr>
          <w:rFonts w:ascii="Humanst531 BT" w:hAnsi="Humanst531 BT" w:cs="Arial"/>
          <w:bCs/>
          <w:iCs/>
          <w:sz w:val="22"/>
        </w:rPr>
        <w:t>VQC</w:t>
      </w:r>
      <w:proofErr w:type="spellEnd"/>
      <w:r w:rsidR="00691075">
        <w:rPr>
          <w:rFonts w:ascii="Humanst531 BT" w:hAnsi="Humanst531 BT" w:cs="Arial"/>
          <w:bCs/>
          <w:iCs/>
          <w:sz w:val="22"/>
        </w:rPr>
        <w:t>)</w:t>
      </w:r>
      <w:r w:rsidR="001F4369">
        <w:rPr>
          <w:rFonts w:ascii="Humanst531 BT" w:hAnsi="Humanst531 BT" w:cs="Arial"/>
          <w:bCs/>
          <w:iCs/>
          <w:sz w:val="22"/>
        </w:rPr>
        <w:t xml:space="preserve"> </w:t>
      </w:r>
      <w:proofErr w:type="gramStart"/>
      <w:r w:rsidR="001F4369">
        <w:rPr>
          <w:rFonts w:ascii="Humanst531 BT" w:hAnsi="Humanst531 BT" w:cs="Arial"/>
          <w:bCs/>
          <w:iCs/>
          <w:sz w:val="22"/>
        </w:rPr>
        <w:t>haben</w:t>
      </w:r>
      <w:proofErr w:type="gramEnd"/>
      <w:r w:rsidR="001F4369">
        <w:rPr>
          <w:rFonts w:ascii="Humanst531 BT" w:hAnsi="Humanst531 BT" w:cs="Arial"/>
          <w:bCs/>
          <w:iCs/>
          <w:sz w:val="22"/>
        </w:rPr>
        <w:t xml:space="preserve"> </w:t>
      </w:r>
      <w:r w:rsidR="0073212E">
        <w:rPr>
          <w:rFonts w:ascii="Humanst531 BT" w:hAnsi="Humanst531 BT" w:cs="Arial"/>
          <w:bCs/>
          <w:iCs/>
          <w:sz w:val="22"/>
        </w:rPr>
        <w:t xml:space="preserve">mit sofortiger Wirkung </w:t>
      </w:r>
      <w:r w:rsidR="001F4369">
        <w:rPr>
          <w:rFonts w:ascii="Humanst531 BT" w:hAnsi="Humanst531 BT" w:cs="Arial"/>
          <w:bCs/>
          <w:iCs/>
          <w:sz w:val="22"/>
        </w:rPr>
        <w:t xml:space="preserve">eine Zusammenarbeit vereinbart. </w:t>
      </w:r>
      <w:r w:rsidR="00751E6C">
        <w:rPr>
          <w:rFonts w:ascii="Humanst531 BT" w:hAnsi="Humanst531 BT" w:cs="Arial"/>
          <w:bCs/>
          <w:iCs/>
          <w:sz w:val="22"/>
        </w:rPr>
        <w:t xml:space="preserve">Für </w:t>
      </w:r>
      <w:r w:rsidR="008A4837">
        <w:rPr>
          <w:rFonts w:ascii="Humanst531 BT" w:hAnsi="Humanst531 BT" w:cs="Arial"/>
          <w:bCs/>
          <w:iCs/>
          <w:sz w:val="22"/>
        </w:rPr>
        <w:t xml:space="preserve">den </w:t>
      </w:r>
      <w:r w:rsidR="00691075">
        <w:rPr>
          <w:rFonts w:ascii="Humanst531 BT" w:hAnsi="Humanst531 BT" w:cs="Arial"/>
          <w:bCs/>
          <w:iCs/>
          <w:sz w:val="22"/>
        </w:rPr>
        <w:t xml:space="preserve">Geschäftsführer Dipl.-Ing. Hans R. Peters (Mein Ziegelhaus) und </w:t>
      </w:r>
      <w:r w:rsidR="008A4837">
        <w:rPr>
          <w:rFonts w:ascii="Humanst531 BT" w:hAnsi="Humanst531 BT" w:cs="Arial"/>
          <w:bCs/>
          <w:iCs/>
          <w:sz w:val="22"/>
        </w:rPr>
        <w:t xml:space="preserve">den </w:t>
      </w:r>
      <w:r w:rsidR="008A4837" w:rsidRPr="008A4837">
        <w:rPr>
          <w:rFonts w:ascii="Humanst531 BT" w:hAnsi="Humanst531 BT" w:cs="Arial"/>
          <w:bCs/>
          <w:iCs/>
          <w:sz w:val="22"/>
        </w:rPr>
        <w:t>Vorsitzende</w:t>
      </w:r>
      <w:r w:rsidR="008A4837">
        <w:rPr>
          <w:rFonts w:ascii="Humanst531 BT" w:hAnsi="Humanst531 BT" w:cs="Arial"/>
          <w:bCs/>
          <w:iCs/>
          <w:sz w:val="22"/>
        </w:rPr>
        <w:t>n</w:t>
      </w:r>
      <w:r w:rsidR="00941B32">
        <w:rPr>
          <w:rFonts w:ascii="Humanst531 BT" w:hAnsi="Humanst531 BT" w:cs="Arial"/>
          <w:bCs/>
          <w:iCs/>
          <w:sz w:val="22"/>
        </w:rPr>
        <w:t xml:space="preserve"> des </w:t>
      </w:r>
      <w:proofErr w:type="spellStart"/>
      <w:r w:rsidR="00941B32">
        <w:rPr>
          <w:rFonts w:ascii="Humanst531 BT" w:hAnsi="Humanst531 BT" w:cs="Arial"/>
          <w:bCs/>
          <w:iCs/>
          <w:sz w:val="22"/>
        </w:rPr>
        <w:t>VQC</w:t>
      </w:r>
      <w:proofErr w:type="spellEnd"/>
      <w:r w:rsidR="008A4837">
        <w:rPr>
          <w:rFonts w:ascii="Humanst531 BT" w:hAnsi="Humanst531 BT" w:cs="Arial"/>
          <w:bCs/>
          <w:iCs/>
          <w:sz w:val="22"/>
        </w:rPr>
        <w:t xml:space="preserve"> </w:t>
      </w:r>
      <w:r w:rsidR="00941B32">
        <w:rPr>
          <w:rFonts w:ascii="Humanst531 BT" w:hAnsi="Humanst531 BT" w:cs="Arial"/>
          <w:bCs/>
          <w:iCs/>
          <w:sz w:val="22"/>
        </w:rPr>
        <w:t xml:space="preserve">Dipl.-Ing. Udo Schumacher-Ritz </w:t>
      </w:r>
      <w:r w:rsidR="00C44DAB">
        <w:rPr>
          <w:rFonts w:ascii="Humanst531 BT" w:hAnsi="Humanst531 BT" w:cs="Arial"/>
          <w:bCs/>
          <w:iCs/>
          <w:sz w:val="22"/>
        </w:rPr>
        <w:t>erge</w:t>
      </w:r>
      <w:r w:rsidR="0073212E">
        <w:rPr>
          <w:rFonts w:ascii="Humanst531 BT" w:hAnsi="Humanst531 BT" w:cs="Arial"/>
          <w:bCs/>
          <w:iCs/>
          <w:sz w:val="22"/>
        </w:rPr>
        <w:t xml:space="preserve">ben sich </w:t>
      </w:r>
      <w:r w:rsidR="00C44DAB">
        <w:rPr>
          <w:rFonts w:ascii="Humanst531 BT" w:hAnsi="Humanst531 BT" w:cs="Arial"/>
          <w:bCs/>
          <w:iCs/>
          <w:sz w:val="22"/>
        </w:rPr>
        <w:t xml:space="preserve">mit Blick auf </w:t>
      </w:r>
      <w:r w:rsidR="009E6BE5">
        <w:rPr>
          <w:rFonts w:ascii="Humanst531 BT" w:hAnsi="Humanst531 BT" w:cs="Arial"/>
          <w:bCs/>
          <w:iCs/>
          <w:sz w:val="22"/>
        </w:rPr>
        <w:t xml:space="preserve">die </w:t>
      </w:r>
      <w:r w:rsidR="009E6BE5" w:rsidRPr="009E6BE5">
        <w:rPr>
          <w:rFonts w:ascii="Humanst531 BT" w:hAnsi="Humanst531 BT" w:cs="Arial"/>
          <w:bCs/>
          <w:iCs/>
          <w:color w:val="auto"/>
          <w:sz w:val="22"/>
        </w:rPr>
        <w:t xml:space="preserve">konkrete Umsetzung im </w:t>
      </w:r>
      <w:r w:rsidR="00196DCE">
        <w:rPr>
          <w:rFonts w:ascii="Humanst531 BT" w:hAnsi="Humanst531 BT" w:cs="Arial"/>
          <w:bCs/>
          <w:iCs/>
          <w:color w:val="auto"/>
          <w:sz w:val="22"/>
        </w:rPr>
        <w:t>Wohnung</w:t>
      </w:r>
      <w:r w:rsidR="009E6BE5" w:rsidRPr="009E6BE5">
        <w:rPr>
          <w:rFonts w:ascii="Humanst531 BT" w:hAnsi="Humanst531 BT" w:cs="Arial"/>
          <w:bCs/>
          <w:iCs/>
          <w:color w:val="auto"/>
          <w:sz w:val="22"/>
        </w:rPr>
        <w:t xml:space="preserve">sbau </w:t>
      </w:r>
      <w:r w:rsidR="00C44DAB">
        <w:rPr>
          <w:rFonts w:ascii="Humanst531 BT" w:hAnsi="Humanst531 BT" w:cs="Arial"/>
          <w:bCs/>
          <w:iCs/>
          <w:sz w:val="22"/>
        </w:rPr>
        <w:t xml:space="preserve">zahlreiche Vorteile. </w:t>
      </w:r>
      <w:r w:rsidR="00691075">
        <w:rPr>
          <w:rFonts w:ascii="Humanst531 BT" w:hAnsi="Humanst531 BT" w:cs="Arial"/>
          <w:bCs/>
          <w:iCs/>
          <w:sz w:val="22"/>
        </w:rPr>
        <w:t xml:space="preserve">„Durch die Einbeziehung des </w:t>
      </w:r>
      <w:r w:rsidR="00F26FD7">
        <w:rPr>
          <w:rFonts w:ascii="Humanst531 BT" w:hAnsi="Humanst531 BT" w:cs="Arial"/>
          <w:bCs/>
          <w:iCs/>
          <w:sz w:val="22"/>
        </w:rPr>
        <w:t xml:space="preserve">renommierten </w:t>
      </w:r>
      <w:proofErr w:type="spellStart"/>
      <w:r w:rsidR="00691075">
        <w:rPr>
          <w:rFonts w:ascii="Humanst531 BT" w:hAnsi="Humanst531 BT" w:cs="Arial"/>
          <w:bCs/>
          <w:iCs/>
          <w:sz w:val="22"/>
        </w:rPr>
        <w:t>VQC</w:t>
      </w:r>
      <w:proofErr w:type="spellEnd"/>
      <w:r w:rsidR="00691075">
        <w:rPr>
          <w:rFonts w:ascii="Humanst531 BT" w:hAnsi="Humanst531 BT" w:cs="Arial"/>
          <w:bCs/>
          <w:iCs/>
          <w:sz w:val="22"/>
        </w:rPr>
        <w:t xml:space="preserve"> </w:t>
      </w:r>
      <w:r w:rsidR="009E6BE5">
        <w:rPr>
          <w:rFonts w:ascii="Humanst531 BT" w:hAnsi="Humanst531 BT" w:cs="Arial"/>
          <w:bCs/>
          <w:iCs/>
          <w:sz w:val="22"/>
        </w:rPr>
        <w:t>kann</w:t>
      </w:r>
      <w:r w:rsidR="00691075">
        <w:rPr>
          <w:rFonts w:ascii="Humanst531 BT" w:hAnsi="Humanst531 BT" w:cs="Arial"/>
          <w:bCs/>
          <w:iCs/>
          <w:sz w:val="22"/>
        </w:rPr>
        <w:t xml:space="preserve"> die Qualität </w:t>
      </w:r>
      <w:r w:rsidR="0073212E">
        <w:rPr>
          <w:rFonts w:ascii="Humanst531 BT" w:hAnsi="Humanst531 BT" w:cs="Arial"/>
          <w:bCs/>
          <w:iCs/>
          <w:sz w:val="22"/>
        </w:rPr>
        <w:t xml:space="preserve">im Mauerwerksbau </w:t>
      </w:r>
      <w:r w:rsidR="009E6BE5">
        <w:rPr>
          <w:rFonts w:ascii="Humanst531 BT" w:hAnsi="Humanst531 BT" w:cs="Arial"/>
          <w:bCs/>
          <w:iCs/>
          <w:sz w:val="22"/>
        </w:rPr>
        <w:t>für Wohngebäude</w:t>
      </w:r>
      <w:r w:rsidR="00691075">
        <w:rPr>
          <w:rFonts w:ascii="Humanst531 BT" w:hAnsi="Humanst531 BT" w:cs="Arial"/>
          <w:bCs/>
          <w:iCs/>
          <w:sz w:val="22"/>
        </w:rPr>
        <w:t xml:space="preserve"> </w:t>
      </w:r>
      <w:r w:rsidR="009E6BE5">
        <w:rPr>
          <w:rFonts w:ascii="Humanst531 BT" w:hAnsi="Humanst531 BT" w:cs="Arial"/>
          <w:bCs/>
          <w:iCs/>
          <w:sz w:val="22"/>
        </w:rPr>
        <w:t>nochmals</w:t>
      </w:r>
      <w:r w:rsidR="00691075">
        <w:rPr>
          <w:rFonts w:ascii="Humanst531 BT" w:hAnsi="Humanst531 BT" w:cs="Arial"/>
          <w:bCs/>
          <w:iCs/>
          <w:sz w:val="22"/>
        </w:rPr>
        <w:t xml:space="preserve"> optimiert</w:t>
      </w:r>
      <w:r w:rsidR="009E6BE5">
        <w:rPr>
          <w:rFonts w:ascii="Humanst531 BT" w:hAnsi="Humanst531 BT" w:cs="Arial"/>
          <w:bCs/>
          <w:iCs/>
          <w:sz w:val="22"/>
        </w:rPr>
        <w:t xml:space="preserve"> werden</w:t>
      </w:r>
      <w:r w:rsidR="00691075">
        <w:rPr>
          <w:rFonts w:ascii="Humanst531 BT" w:hAnsi="Humanst531 BT" w:cs="Arial"/>
          <w:bCs/>
          <w:iCs/>
          <w:sz w:val="22"/>
        </w:rPr>
        <w:t>“, erläutert Peters. „</w:t>
      </w:r>
      <w:r w:rsidR="00C44DAB">
        <w:rPr>
          <w:rFonts w:ascii="Humanst531 BT" w:hAnsi="Humanst531 BT" w:cs="Arial"/>
          <w:bCs/>
          <w:iCs/>
          <w:sz w:val="22"/>
        </w:rPr>
        <w:t>Die u</w:t>
      </w:r>
      <w:r w:rsidR="00691075">
        <w:rPr>
          <w:rFonts w:ascii="Humanst531 BT" w:hAnsi="Humanst531 BT" w:cs="Arial"/>
          <w:bCs/>
          <w:iCs/>
          <w:sz w:val="22"/>
        </w:rPr>
        <w:t>nabhängige</w:t>
      </w:r>
      <w:r w:rsidR="00C44DAB">
        <w:rPr>
          <w:rFonts w:ascii="Humanst531 BT" w:hAnsi="Humanst531 BT" w:cs="Arial"/>
          <w:bCs/>
          <w:iCs/>
          <w:sz w:val="22"/>
        </w:rPr>
        <w:t>n</w:t>
      </w:r>
      <w:r w:rsidR="00691075">
        <w:rPr>
          <w:rFonts w:ascii="Humanst531 BT" w:hAnsi="Humanst531 BT" w:cs="Arial"/>
          <w:bCs/>
          <w:iCs/>
          <w:sz w:val="22"/>
        </w:rPr>
        <w:t>, regionale</w:t>
      </w:r>
      <w:r w:rsidR="00C44DAB">
        <w:rPr>
          <w:rFonts w:ascii="Humanst531 BT" w:hAnsi="Humanst531 BT" w:cs="Arial"/>
          <w:bCs/>
          <w:iCs/>
          <w:sz w:val="22"/>
        </w:rPr>
        <w:t>n</w:t>
      </w:r>
      <w:r w:rsidR="00691075">
        <w:rPr>
          <w:rFonts w:ascii="Humanst531 BT" w:hAnsi="Humanst531 BT" w:cs="Arial"/>
          <w:bCs/>
          <w:iCs/>
          <w:sz w:val="22"/>
        </w:rPr>
        <w:t xml:space="preserve"> </w:t>
      </w:r>
      <w:r w:rsidR="00196DCE">
        <w:rPr>
          <w:rFonts w:ascii="Humanst531 BT" w:hAnsi="Humanst531 BT" w:cs="Arial"/>
          <w:bCs/>
          <w:iCs/>
          <w:sz w:val="22"/>
        </w:rPr>
        <w:br/>
      </w:r>
      <w:r w:rsidR="007C0E0E">
        <w:rPr>
          <w:rFonts w:ascii="Humanst531 BT" w:hAnsi="Humanst531 BT" w:cs="Arial"/>
          <w:bCs/>
          <w:iCs/>
          <w:sz w:val="22"/>
        </w:rPr>
        <w:t>Bau-</w:t>
      </w:r>
      <w:r w:rsidR="00691075">
        <w:rPr>
          <w:rFonts w:ascii="Humanst531 BT" w:hAnsi="Humanst531 BT" w:cs="Arial"/>
          <w:bCs/>
          <w:iCs/>
          <w:sz w:val="22"/>
        </w:rPr>
        <w:t>Sachverständige</w:t>
      </w:r>
      <w:r w:rsidR="00C44DAB">
        <w:rPr>
          <w:rFonts w:ascii="Humanst531 BT" w:hAnsi="Humanst531 BT" w:cs="Arial"/>
          <w:bCs/>
          <w:iCs/>
          <w:sz w:val="22"/>
        </w:rPr>
        <w:t>n</w:t>
      </w:r>
      <w:r w:rsidR="00691075">
        <w:rPr>
          <w:rFonts w:ascii="Humanst531 BT" w:hAnsi="Humanst531 BT" w:cs="Arial"/>
          <w:bCs/>
          <w:iCs/>
          <w:sz w:val="22"/>
        </w:rPr>
        <w:t xml:space="preserve"> begleiten </w:t>
      </w:r>
      <w:r w:rsidR="00C44DAB">
        <w:rPr>
          <w:rFonts w:ascii="Humanst531 BT" w:hAnsi="Humanst531 BT" w:cs="Arial"/>
          <w:bCs/>
          <w:iCs/>
          <w:sz w:val="22"/>
        </w:rPr>
        <w:t>den Baufortschritt</w:t>
      </w:r>
      <w:r w:rsidR="00F26FD7">
        <w:rPr>
          <w:rFonts w:ascii="Humanst531 BT" w:hAnsi="Humanst531 BT" w:cs="Arial"/>
          <w:bCs/>
          <w:iCs/>
          <w:sz w:val="22"/>
        </w:rPr>
        <w:t xml:space="preserve"> </w:t>
      </w:r>
      <w:r w:rsidR="00C44DAB">
        <w:rPr>
          <w:rFonts w:ascii="Humanst531 BT" w:hAnsi="Humanst531 BT" w:cs="Arial"/>
          <w:bCs/>
          <w:iCs/>
          <w:sz w:val="22"/>
        </w:rPr>
        <w:t xml:space="preserve">gemeinsam mit dem </w:t>
      </w:r>
      <w:r w:rsidR="00691075">
        <w:rPr>
          <w:rFonts w:ascii="Humanst531 BT" w:hAnsi="Humanst531 BT" w:cs="Arial"/>
          <w:bCs/>
          <w:iCs/>
          <w:sz w:val="22"/>
        </w:rPr>
        <w:t xml:space="preserve">Bauunternehmer </w:t>
      </w:r>
      <w:r w:rsidR="007C0E0E">
        <w:rPr>
          <w:rFonts w:ascii="Humanst531 BT" w:hAnsi="Humanst531 BT" w:cs="Arial"/>
          <w:bCs/>
          <w:iCs/>
          <w:sz w:val="22"/>
        </w:rPr>
        <w:t>oder Bauträger</w:t>
      </w:r>
      <w:r w:rsidR="00F26FD7">
        <w:rPr>
          <w:rFonts w:ascii="Humanst531 BT" w:hAnsi="Humanst531 BT" w:cs="Arial"/>
          <w:bCs/>
          <w:iCs/>
          <w:sz w:val="22"/>
        </w:rPr>
        <w:t xml:space="preserve"> </w:t>
      </w:r>
      <w:r w:rsidR="00691075">
        <w:rPr>
          <w:rFonts w:ascii="Humanst531 BT" w:hAnsi="Humanst531 BT" w:cs="Arial"/>
          <w:bCs/>
          <w:iCs/>
          <w:sz w:val="22"/>
        </w:rPr>
        <w:t>und tragen so zu eine</w:t>
      </w:r>
      <w:r w:rsidR="009E6BE5">
        <w:rPr>
          <w:rFonts w:ascii="Humanst531 BT" w:hAnsi="Humanst531 BT" w:cs="Arial"/>
          <w:bCs/>
          <w:iCs/>
          <w:sz w:val="22"/>
        </w:rPr>
        <w:t>r</w:t>
      </w:r>
      <w:r w:rsidR="00691075">
        <w:rPr>
          <w:rFonts w:ascii="Humanst531 BT" w:hAnsi="Humanst531 BT" w:cs="Arial"/>
          <w:bCs/>
          <w:iCs/>
          <w:sz w:val="22"/>
        </w:rPr>
        <w:t xml:space="preserve"> erhöhten </w:t>
      </w:r>
      <w:r w:rsidR="009E6BE5">
        <w:rPr>
          <w:rFonts w:ascii="Humanst531 BT" w:hAnsi="Humanst531 BT" w:cs="Arial"/>
          <w:bCs/>
          <w:iCs/>
          <w:sz w:val="22"/>
        </w:rPr>
        <w:t>Sicherheit</w:t>
      </w:r>
      <w:r w:rsidR="00691075">
        <w:rPr>
          <w:rFonts w:ascii="Humanst531 BT" w:hAnsi="Humanst531 BT" w:cs="Arial"/>
          <w:bCs/>
          <w:iCs/>
          <w:sz w:val="22"/>
        </w:rPr>
        <w:t xml:space="preserve"> bei. </w:t>
      </w:r>
      <w:r w:rsidR="007C0E0E">
        <w:rPr>
          <w:rFonts w:ascii="Humanst531 BT" w:hAnsi="Humanst531 BT" w:cs="Arial"/>
          <w:bCs/>
          <w:iCs/>
          <w:sz w:val="22"/>
        </w:rPr>
        <w:t>Auf diesem Weg</w:t>
      </w:r>
      <w:r w:rsidR="00691075">
        <w:rPr>
          <w:rFonts w:ascii="Humanst531 BT" w:hAnsi="Humanst531 BT" w:cs="Arial"/>
          <w:bCs/>
          <w:iCs/>
          <w:sz w:val="22"/>
        </w:rPr>
        <w:t xml:space="preserve"> entsteht eine </w:t>
      </w:r>
      <w:proofErr w:type="spellStart"/>
      <w:r w:rsidR="00691075">
        <w:rPr>
          <w:rFonts w:ascii="Humanst531 BT" w:hAnsi="Humanst531 BT" w:cs="Arial"/>
          <w:bCs/>
          <w:iCs/>
          <w:sz w:val="22"/>
        </w:rPr>
        <w:t>Win</w:t>
      </w:r>
      <w:proofErr w:type="spellEnd"/>
      <w:r w:rsidR="00691075">
        <w:rPr>
          <w:rFonts w:ascii="Humanst531 BT" w:hAnsi="Humanst531 BT" w:cs="Arial"/>
          <w:bCs/>
          <w:iCs/>
          <w:sz w:val="22"/>
        </w:rPr>
        <w:t>-</w:t>
      </w:r>
      <w:proofErr w:type="spellStart"/>
      <w:r w:rsidR="00691075">
        <w:rPr>
          <w:rFonts w:ascii="Humanst531 BT" w:hAnsi="Humanst531 BT" w:cs="Arial"/>
          <w:bCs/>
          <w:iCs/>
          <w:sz w:val="22"/>
        </w:rPr>
        <w:t>Win</w:t>
      </w:r>
      <w:proofErr w:type="spellEnd"/>
      <w:r w:rsidR="00691075">
        <w:rPr>
          <w:rFonts w:ascii="Humanst531 BT" w:hAnsi="Humanst531 BT" w:cs="Arial"/>
          <w:bCs/>
          <w:iCs/>
          <w:sz w:val="22"/>
        </w:rPr>
        <w:t>-Situation</w:t>
      </w:r>
      <w:r w:rsidR="00C44DAB">
        <w:rPr>
          <w:rFonts w:ascii="Humanst531 BT" w:hAnsi="Humanst531 BT" w:cs="Arial"/>
          <w:bCs/>
          <w:iCs/>
          <w:sz w:val="22"/>
        </w:rPr>
        <w:t xml:space="preserve"> für alle Beteiligten</w:t>
      </w:r>
      <w:r w:rsidR="00691075">
        <w:rPr>
          <w:rFonts w:ascii="Humanst531 BT" w:hAnsi="Humanst531 BT" w:cs="Arial"/>
          <w:bCs/>
          <w:iCs/>
          <w:sz w:val="22"/>
        </w:rPr>
        <w:t xml:space="preserve">“. </w:t>
      </w:r>
      <w:r w:rsidR="008A4837" w:rsidRPr="008A4837">
        <w:rPr>
          <w:rFonts w:ascii="Humanst531 BT" w:hAnsi="Humanst531 BT" w:cs="Arial"/>
          <w:bCs/>
          <w:iCs/>
          <w:sz w:val="22"/>
        </w:rPr>
        <w:t xml:space="preserve">Schumacher-Ritz </w:t>
      </w:r>
      <w:r w:rsidR="008A4837">
        <w:rPr>
          <w:rFonts w:ascii="Humanst531 BT" w:hAnsi="Humanst531 BT" w:cs="Arial"/>
          <w:bCs/>
          <w:iCs/>
          <w:sz w:val="22"/>
        </w:rPr>
        <w:t xml:space="preserve">sagt: </w:t>
      </w:r>
      <w:r w:rsidR="008A4837" w:rsidRPr="008A4837">
        <w:rPr>
          <w:rFonts w:ascii="Humanst531 BT" w:hAnsi="Humanst531 BT" w:cs="Arial"/>
          <w:bCs/>
          <w:iCs/>
          <w:sz w:val="22"/>
        </w:rPr>
        <w:t xml:space="preserve">„In der Zusammenarbeit sehen wir als </w:t>
      </w:r>
      <w:proofErr w:type="spellStart"/>
      <w:r w:rsidR="008A4837" w:rsidRPr="008A4837">
        <w:rPr>
          <w:rFonts w:ascii="Humanst531 BT" w:hAnsi="Humanst531 BT" w:cs="Arial"/>
          <w:bCs/>
          <w:iCs/>
          <w:sz w:val="22"/>
        </w:rPr>
        <w:t>VQC</w:t>
      </w:r>
      <w:proofErr w:type="spellEnd"/>
      <w:r w:rsidR="008A4837" w:rsidRPr="008A4837">
        <w:rPr>
          <w:rFonts w:ascii="Humanst531 BT" w:hAnsi="Humanst531 BT" w:cs="Arial"/>
          <w:bCs/>
          <w:iCs/>
          <w:sz w:val="22"/>
        </w:rPr>
        <w:t xml:space="preserve"> d</w:t>
      </w:r>
      <w:r w:rsidR="00503666">
        <w:rPr>
          <w:rFonts w:ascii="Humanst531 BT" w:hAnsi="Humanst531 BT" w:cs="Arial"/>
          <w:bCs/>
          <w:iCs/>
          <w:sz w:val="22"/>
        </w:rPr>
        <w:t>ie große Kompetenz beim Verbu</w:t>
      </w:r>
      <w:r w:rsidR="008A4837" w:rsidRPr="008A4837">
        <w:rPr>
          <w:rFonts w:ascii="Humanst531 BT" w:hAnsi="Humanst531 BT" w:cs="Arial"/>
          <w:bCs/>
          <w:iCs/>
          <w:sz w:val="22"/>
        </w:rPr>
        <w:t xml:space="preserve">nd Mein Ziegelhaus als wichtiges Bindeglied </w:t>
      </w:r>
      <w:r w:rsidR="00941B32" w:rsidRPr="00941B32">
        <w:rPr>
          <w:rFonts w:ascii="Humanst531 BT" w:hAnsi="Humanst531 BT" w:cs="Arial"/>
          <w:bCs/>
          <w:iCs/>
          <w:sz w:val="22"/>
        </w:rPr>
        <w:t>zu unseren Qualitätskontrollen bei Bauvorhaben in Ziegelbauweise.</w:t>
      </w:r>
      <w:r w:rsidR="00A74BFD" w:rsidRPr="00A74BFD">
        <w:t xml:space="preserve"> </w:t>
      </w:r>
      <w:r w:rsidR="00A74BFD" w:rsidRPr="00A74BFD">
        <w:rPr>
          <w:rFonts w:ascii="Humanst531 BT" w:hAnsi="Humanst531 BT" w:cs="Arial"/>
          <w:bCs/>
          <w:iCs/>
          <w:sz w:val="22"/>
        </w:rPr>
        <w:t xml:space="preserve">Zukünftig sollen der Wissensaustausch mit einer </w:t>
      </w:r>
      <w:r w:rsidR="00A74BFD">
        <w:rPr>
          <w:rFonts w:ascii="Humanst531 BT" w:hAnsi="Humanst531 BT" w:cs="Arial"/>
          <w:bCs/>
          <w:iCs/>
          <w:sz w:val="22"/>
        </w:rPr>
        <w:t>O</w:t>
      </w:r>
      <w:r w:rsidR="00A74BFD" w:rsidRPr="00A74BFD">
        <w:rPr>
          <w:rFonts w:ascii="Humanst531 BT" w:hAnsi="Humanst531 BT" w:cs="Arial"/>
          <w:bCs/>
          <w:iCs/>
          <w:sz w:val="22"/>
        </w:rPr>
        <w:t>nline-Bibliothek und Schulungsmaßnahmen für die Verarbeiter und Bau-Sachverständige ausgebaut werden</w:t>
      </w:r>
      <w:r w:rsidR="00A74BFD">
        <w:rPr>
          <w:rFonts w:ascii="Humanst531 BT" w:hAnsi="Humanst531 BT" w:cs="Arial"/>
          <w:bCs/>
          <w:iCs/>
          <w:sz w:val="22"/>
        </w:rPr>
        <w:t>.</w:t>
      </w:r>
      <w:r w:rsidR="008A4837">
        <w:rPr>
          <w:rFonts w:ascii="Humanst531 BT" w:hAnsi="Humanst531 BT" w:cs="Arial"/>
          <w:bCs/>
          <w:iCs/>
          <w:sz w:val="22"/>
        </w:rPr>
        <w:t>“</w:t>
      </w:r>
      <w:r w:rsidR="008A4837" w:rsidRPr="008A4837">
        <w:rPr>
          <w:rFonts w:ascii="Humanst531 BT" w:hAnsi="Humanst531 BT" w:cs="Arial"/>
          <w:bCs/>
          <w:iCs/>
          <w:sz w:val="22"/>
        </w:rPr>
        <w:t xml:space="preserve"> </w:t>
      </w:r>
    </w:p>
    <w:p w:rsidR="008A4837" w:rsidRDefault="008A4837" w:rsidP="001F4369">
      <w:pPr>
        <w:spacing w:line="360" w:lineRule="auto"/>
        <w:ind w:right="2880"/>
        <w:rPr>
          <w:rFonts w:ascii="Humanst531 BT" w:hAnsi="Humanst531 BT" w:cs="Arial"/>
          <w:bCs/>
          <w:iCs/>
          <w:sz w:val="22"/>
        </w:rPr>
      </w:pPr>
    </w:p>
    <w:p w:rsidR="004413CC" w:rsidRDefault="00F26FD7" w:rsidP="001F4369">
      <w:pPr>
        <w:spacing w:line="360" w:lineRule="auto"/>
        <w:ind w:right="2880"/>
        <w:rPr>
          <w:rFonts w:ascii="Humanst531 BT" w:hAnsi="Humanst531 BT" w:cs="Arial"/>
          <w:bCs/>
          <w:iCs/>
          <w:sz w:val="22"/>
        </w:rPr>
      </w:pPr>
      <w:r>
        <w:rPr>
          <w:rFonts w:ascii="Humanst531 BT" w:hAnsi="Humanst531 BT" w:cs="Arial"/>
          <w:bCs/>
          <w:iCs/>
          <w:sz w:val="22"/>
        </w:rPr>
        <w:lastRenderedPageBreak/>
        <w:t xml:space="preserve">Des Weiteren wurde vereinbart, </w:t>
      </w:r>
      <w:r w:rsidR="007C0E0E">
        <w:rPr>
          <w:rFonts w:ascii="Humanst531 BT" w:hAnsi="Humanst531 BT" w:cs="Arial"/>
          <w:bCs/>
          <w:iCs/>
          <w:sz w:val="22"/>
        </w:rPr>
        <w:t xml:space="preserve">die Zusammenarbeit </w:t>
      </w:r>
      <w:r>
        <w:rPr>
          <w:rFonts w:ascii="Humanst531 BT" w:hAnsi="Humanst531 BT" w:cs="Arial"/>
          <w:bCs/>
          <w:iCs/>
          <w:sz w:val="22"/>
        </w:rPr>
        <w:t>kontinuierlich zu vertiefen</w:t>
      </w:r>
      <w:r w:rsidR="007C0E0E">
        <w:rPr>
          <w:rFonts w:ascii="Humanst531 BT" w:hAnsi="Humanst531 BT" w:cs="Arial"/>
          <w:bCs/>
          <w:iCs/>
          <w:sz w:val="22"/>
        </w:rPr>
        <w:t>.</w:t>
      </w:r>
      <w:r>
        <w:rPr>
          <w:rFonts w:ascii="Humanst531 BT" w:hAnsi="Humanst531 BT" w:cs="Arial"/>
          <w:bCs/>
          <w:iCs/>
          <w:sz w:val="22"/>
        </w:rPr>
        <w:t xml:space="preserve"> </w:t>
      </w:r>
      <w:r w:rsidR="004413CC">
        <w:rPr>
          <w:rFonts w:ascii="Humanst531 BT" w:hAnsi="Humanst531 BT" w:cs="Arial"/>
          <w:bCs/>
          <w:iCs/>
          <w:sz w:val="22"/>
        </w:rPr>
        <w:t xml:space="preserve">Die Mitglieder von </w:t>
      </w:r>
      <w:r>
        <w:rPr>
          <w:rFonts w:ascii="Humanst531 BT" w:hAnsi="Humanst531 BT" w:cs="Arial"/>
          <w:bCs/>
          <w:iCs/>
          <w:sz w:val="22"/>
        </w:rPr>
        <w:t xml:space="preserve">Mein Ziegelhaus </w:t>
      </w:r>
      <w:r w:rsidR="004413CC">
        <w:rPr>
          <w:rFonts w:ascii="Humanst531 BT" w:hAnsi="Humanst531 BT" w:cs="Arial"/>
          <w:bCs/>
          <w:iCs/>
          <w:sz w:val="22"/>
        </w:rPr>
        <w:t>können auf diesem Weg</w:t>
      </w:r>
      <w:r w:rsidR="009E6BE5">
        <w:rPr>
          <w:rFonts w:ascii="Humanst531 BT" w:hAnsi="Humanst531 BT" w:cs="Arial"/>
          <w:bCs/>
          <w:iCs/>
          <w:sz w:val="22"/>
        </w:rPr>
        <w:t xml:space="preserve"> </w:t>
      </w:r>
      <w:r w:rsidR="00ED2A01">
        <w:rPr>
          <w:rFonts w:ascii="Humanst531 BT" w:hAnsi="Humanst531 BT" w:cs="Arial"/>
          <w:bCs/>
          <w:iCs/>
          <w:sz w:val="22"/>
        </w:rPr>
        <w:t>langfristig</w:t>
      </w:r>
      <w:r w:rsidR="009E6BE5">
        <w:rPr>
          <w:rFonts w:ascii="Humanst531 BT" w:hAnsi="Humanst531 BT" w:cs="Arial"/>
          <w:bCs/>
          <w:iCs/>
          <w:sz w:val="22"/>
        </w:rPr>
        <w:t xml:space="preserve"> sicherstellen, dass der handwerkliche Mauerwerksbau auch in Zukunft auf höchstem Qualitätsniveau sichergestellt wird</w:t>
      </w:r>
      <w:r w:rsidR="004413CC">
        <w:rPr>
          <w:rFonts w:ascii="Humanst531 BT" w:hAnsi="Humanst531 BT" w:cs="Arial"/>
          <w:bCs/>
          <w:iCs/>
          <w:sz w:val="22"/>
        </w:rPr>
        <w:t xml:space="preserve">. Die Sachverständigen des </w:t>
      </w:r>
      <w:proofErr w:type="spellStart"/>
      <w:r w:rsidR="004413CC">
        <w:rPr>
          <w:rFonts w:ascii="Humanst531 BT" w:hAnsi="Humanst531 BT" w:cs="Arial"/>
          <w:bCs/>
          <w:iCs/>
          <w:sz w:val="22"/>
        </w:rPr>
        <w:t>VQC</w:t>
      </w:r>
      <w:proofErr w:type="spellEnd"/>
      <w:r w:rsidR="004413CC">
        <w:rPr>
          <w:rFonts w:ascii="Humanst531 BT" w:hAnsi="Humanst531 BT" w:cs="Arial"/>
          <w:bCs/>
          <w:iCs/>
          <w:sz w:val="22"/>
        </w:rPr>
        <w:t xml:space="preserve"> erhalten direkten Zugang zu Produkt</w:t>
      </w:r>
      <w:r w:rsidR="009E6BE5">
        <w:rPr>
          <w:rFonts w:ascii="Humanst531 BT" w:hAnsi="Humanst531 BT" w:cs="Arial"/>
          <w:bCs/>
          <w:iCs/>
          <w:sz w:val="22"/>
        </w:rPr>
        <w:t>-</w:t>
      </w:r>
      <w:r w:rsidR="004413CC">
        <w:rPr>
          <w:rFonts w:ascii="Humanst531 BT" w:hAnsi="Humanst531 BT" w:cs="Arial"/>
          <w:bCs/>
          <w:iCs/>
          <w:sz w:val="22"/>
        </w:rPr>
        <w:t xml:space="preserve"> und Verarbeitungsdetails, </w:t>
      </w:r>
      <w:r w:rsidR="00C44DAB">
        <w:rPr>
          <w:rFonts w:ascii="Humanst531 BT" w:hAnsi="Humanst531 BT" w:cs="Arial"/>
          <w:bCs/>
          <w:iCs/>
          <w:sz w:val="22"/>
        </w:rPr>
        <w:t>um</w:t>
      </w:r>
      <w:r w:rsidR="004413CC">
        <w:rPr>
          <w:rFonts w:ascii="Humanst531 BT" w:hAnsi="Humanst531 BT" w:cs="Arial"/>
          <w:bCs/>
          <w:iCs/>
          <w:sz w:val="22"/>
        </w:rPr>
        <w:t xml:space="preserve"> die </w:t>
      </w:r>
      <w:r w:rsidR="00E84C5E">
        <w:rPr>
          <w:rFonts w:ascii="Humanst531 BT" w:hAnsi="Humanst531 BT" w:cs="Arial"/>
          <w:bCs/>
          <w:iCs/>
          <w:sz w:val="22"/>
        </w:rPr>
        <w:t xml:space="preserve">methodische Kontrolle </w:t>
      </w:r>
      <w:r w:rsidR="004413CC">
        <w:rPr>
          <w:rFonts w:ascii="Humanst531 BT" w:hAnsi="Humanst531 BT" w:cs="Arial"/>
          <w:bCs/>
          <w:iCs/>
          <w:sz w:val="22"/>
        </w:rPr>
        <w:t xml:space="preserve">und Zertifizierung einer Qualitäts-Baustelle </w:t>
      </w:r>
      <w:r w:rsidR="00E84C5E">
        <w:rPr>
          <w:rFonts w:ascii="Humanst531 BT" w:hAnsi="Humanst531 BT" w:cs="Arial"/>
          <w:bCs/>
          <w:iCs/>
          <w:sz w:val="22"/>
        </w:rPr>
        <w:t xml:space="preserve">weiter </w:t>
      </w:r>
      <w:r w:rsidR="00C44DAB">
        <w:rPr>
          <w:rFonts w:ascii="Humanst531 BT" w:hAnsi="Humanst531 BT" w:cs="Arial"/>
          <w:bCs/>
          <w:iCs/>
          <w:sz w:val="22"/>
        </w:rPr>
        <w:t xml:space="preserve">zu </w:t>
      </w:r>
      <w:r w:rsidR="00E84C5E">
        <w:rPr>
          <w:rFonts w:ascii="Humanst531 BT" w:hAnsi="Humanst531 BT" w:cs="Arial"/>
          <w:bCs/>
          <w:iCs/>
          <w:sz w:val="22"/>
        </w:rPr>
        <w:t>professionalisier</w:t>
      </w:r>
      <w:r w:rsidR="00C44DAB">
        <w:rPr>
          <w:rFonts w:ascii="Humanst531 BT" w:hAnsi="Humanst531 BT" w:cs="Arial"/>
          <w:bCs/>
          <w:iCs/>
          <w:sz w:val="22"/>
        </w:rPr>
        <w:t>en</w:t>
      </w:r>
      <w:r w:rsidR="00E84C5E">
        <w:rPr>
          <w:rFonts w:ascii="Humanst531 BT" w:hAnsi="Humanst531 BT" w:cs="Arial"/>
          <w:bCs/>
          <w:iCs/>
          <w:sz w:val="22"/>
        </w:rPr>
        <w:t>.</w:t>
      </w:r>
    </w:p>
    <w:p w:rsidR="00E84C5E" w:rsidRDefault="00E84C5E" w:rsidP="001F4369">
      <w:pPr>
        <w:spacing w:line="360" w:lineRule="auto"/>
        <w:ind w:right="2880"/>
        <w:rPr>
          <w:rFonts w:ascii="Humanst531 BT" w:hAnsi="Humanst531 BT" w:cs="Arial"/>
          <w:bCs/>
          <w:iCs/>
          <w:sz w:val="22"/>
        </w:rPr>
      </w:pPr>
    </w:p>
    <w:p w:rsidR="007832FD" w:rsidRPr="00E04972" w:rsidRDefault="00CC56D2">
      <w:pPr>
        <w:spacing w:line="360" w:lineRule="auto"/>
        <w:ind w:right="2880"/>
        <w:rPr>
          <w:rFonts w:ascii="Humanst531 BT" w:hAnsi="Humanst531 BT" w:cs="Arial"/>
          <w:bCs/>
          <w:iCs/>
          <w:sz w:val="22"/>
        </w:rPr>
      </w:pPr>
      <w:r w:rsidRPr="00777B41">
        <w:rPr>
          <w:rFonts w:ascii="Humanst531 BT" w:hAnsi="Humanst531 BT" w:cs="Arial"/>
          <w:bCs/>
          <w:iCs/>
          <w:sz w:val="22"/>
        </w:rPr>
        <w:t xml:space="preserve">Weitere Informationen unter </w:t>
      </w:r>
      <w:hyperlink r:id="rId7" w:history="1">
        <w:r w:rsidRPr="00E04972">
          <w:rPr>
            <w:rFonts w:ascii="Humanst531 BT" w:hAnsi="Humanst531 BT" w:cs="Arial"/>
            <w:bCs/>
            <w:iCs/>
            <w:sz w:val="22"/>
          </w:rPr>
          <w:t>www.meinziegelhaus.de</w:t>
        </w:r>
      </w:hyperlink>
      <w:r w:rsidR="001F4369">
        <w:rPr>
          <w:rFonts w:ascii="Humanst531 BT" w:hAnsi="Humanst531 BT" w:cs="Arial"/>
          <w:bCs/>
          <w:iCs/>
          <w:sz w:val="22"/>
        </w:rPr>
        <w:t xml:space="preserve"> und www.vqc.de</w:t>
      </w:r>
      <w:r w:rsidRPr="00E04972">
        <w:rPr>
          <w:rFonts w:ascii="Humanst531 BT" w:hAnsi="Humanst531 BT" w:cs="Arial"/>
          <w:bCs/>
          <w:iCs/>
          <w:sz w:val="22"/>
        </w:rPr>
        <w:t>.</w:t>
      </w:r>
    </w:p>
    <w:p w:rsidR="007832FD" w:rsidRDefault="007832FD">
      <w:pPr>
        <w:spacing w:line="360" w:lineRule="auto"/>
        <w:ind w:right="2880"/>
        <w:rPr>
          <w:rFonts w:ascii="Humanst531 BT" w:hAnsi="Humanst531 BT" w:cs="Arial"/>
          <w:bCs/>
          <w:iCs/>
          <w:sz w:val="22"/>
        </w:rPr>
      </w:pPr>
    </w:p>
    <w:p w:rsidR="00980C63" w:rsidRDefault="00980C63">
      <w:pPr>
        <w:spacing w:line="360" w:lineRule="auto"/>
        <w:ind w:right="2880"/>
        <w:rPr>
          <w:rFonts w:ascii="Humanst531 BT" w:hAnsi="Humanst531 BT" w:cs="Arial"/>
          <w:bCs/>
          <w:iCs/>
          <w:sz w:val="22"/>
        </w:rPr>
      </w:pPr>
    </w:p>
    <w:p w:rsidR="008B5AF4" w:rsidRPr="00777B41" w:rsidRDefault="008B5AF4" w:rsidP="008B5AF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Chars="1200" w:right="2880"/>
        <w:rPr>
          <w:rFonts w:ascii="Humanst521 BT" w:eastAsia="Times New Roman" w:hAnsi="Humanst521 BT"/>
          <w:b/>
          <w:iCs/>
          <w:color w:val="auto"/>
          <w:bdr w:val="none" w:sz="0" w:space="0" w:color="auto"/>
        </w:rPr>
      </w:pPr>
      <w:r w:rsidRPr="00777B41">
        <w:rPr>
          <w:rFonts w:ascii="Humanst521 BT" w:eastAsia="Times New Roman" w:hAnsi="Humanst521 BT" w:cs="Arial"/>
          <w:b/>
          <w:iCs/>
          <w:color w:val="auto"/>
          <w:bdr w:val="none" w:sz="0" w:space="0" w:color="auto"/>
        </w:rPr>
        <w:t>Über „Mein Ziegelhaus“</w:t>
      </w:r>
    </w:p>
    <w:p w:rsidR="008B5AF4" w:rsidRDefault="008B5AF4" w:rsidP="008B5AF4">
      <w:pPr>
        <w:spacing w:line="360" w:lineRule="auto"/>
        <w:ind w:right="2880"/>
        <w:rPr>
          <w:rFonts w:ascii="Arial" w:eastAsia="Arial" w:hAnsi="Arial" w:cs="Arial"/>
          <w:b/>
          <w:bCs/>
          <w:sz w:val="22"/>
          <w:szCs w:val="22"/>
        </w:rPr>
      </w:pPr>
    </w:p>
    <w:p w:rsidR="008B5AF4" w:rsidRDefault="008B5AF4" w:rsidP="008B5AF4">
      <w:pPr>
        <w:spacing w:line="360" w:lineRule="auto"/>
        <w:ind w:right="2880"/>
        <w:rPr>
          <w:rStyle w:val="Hyperlink2"/>
        </w:rPr>
      </w:pPr>
      <w:r w:rsidRPr="00B10D5A">
        <w:rPr>
          <w:rFonts w:ascii="Humanst531 BT" w:hAnsi="Humanst531 BT" w:cs="Arial"/>
          <w:bCs/>
          <w:iCs/>
          <w:sz w:val="22"/>
        </w:rPr>
        <w:t xml:space="preserve">Mein Ziegelhaus GmbH &amp; Co. KG ist eine Anfang 2005 gegründete gemeinsame Dachorganisation, der aktuell die </w:t>
      </w:r>
      <w:r w:rsidRPr="009E6BE5">
        <w:rPr>
          <w:rFonts w:ascii="Humanst531 BT" w:hAnsi="Humanst531 BT" w:cs="Arial"/>
          <w:bCs/>
          <w:iCs/>
          <w:color w:val="auto"/>
          <w:sz w:val="22"/>
        </w:rPr>
        <w:t xml:space="preserve">sieben </w:t>
      </w:r>
      <w:r w:rsidRPr="00B10D5A">
        <w:rPr>
          <w:rFonts w:ascii="Humanst531 BT" w:hAnsi="Humanst531 BT" w:cs="Arial"/>
          <w:bCs/>
          <w:iCs/>
          <w:sz w:val="22"/>
        </w:rPr>
        <w:t xml:space="preserve">Mauerziegelhersteller Ziegelwerk Bellenberg (Bellenberg), Ziegelwerk </w:t>
      </w:r>
      <w:proofErr w:type="spellStart"/>
      <w:r w:rsidRPr="00B10D5A">
        <w:rPr>
          <w:rFonts w:ascii="Humanst531 BT" w:hAnsi="Humanst531 BT" w:cs="Arial"/>
          <w:bCs/>
          <w:iCs/>
          <w:sz w:val="22"/>
        </w:rPr>
        <w:t>Erbersdobler</w:t>
      </w:r>
      <w:proofErr w:type="spellEnd"/>
      <w:r w:rsidRPr="00B10D5A">
        <w:rPr>
          <w:rFonts w:ascii="Humanst531 BT" w:hAnsi="Humanst531 BT" w:cs="Arial"/>
          <w:bCs/>
          <w:iCs/>
          <w:sz w:val="22"/>
        </w:rPr>
        <w:t xml:space="preserve"> (</w:t>
      </w:r>
      <w:proofErr w:type="spellStart"/>
      <w:r w:rsidRPr="00B10D5A">
        <w:rPr>
          <w:rFonts w:ascii="Humanst531 BT" w:hAnsi="Humanst531 BT" w:cs="Arial"/>
          <w:bCs/>
          <w:iCs/>
          <w:sz w:val="22"/>
        </w:rPr>
        <w:t>Fürstenzell</w:t>
      </w:r>
      <w:proofErr w:type="spellEnd"/>
      <w:r w:rsidRPr="00B10D5A">
        <w:rPr>
          <w:rFonts w:ascii="Humanst531 BT" w:hAnsi="Humanst531 BT" w:cs="Arial"/>
          <w:bCs/>
          <w:iCs/>
          <w:sz w:val="22"/>
        </w:rPr>
        <w:t>)</w:t>
      </w:r>
      <w:r>
        <w:rPr>
          <w:rFonts w:ascii="Humanst531 BT" w:hAnsi="Humanst531 BT" w:cs="Arial"/>
          <w:bCs/>
          <w:iCs/>
          <w:sz w:val="22"/>
        </w:rPr>
        <w:t>,</w:t>
      </w:r>
      <w:r w:rsidRPr="00B10D5A">
        <w:rPr>
          <w:rFonts w:ascii="Humanst531 BT" w:hAnsi="Humanst531 BT" w:cs="Arial"/>
          <w:bCs/>
          <w:iCs/>
          <w:sz w:val="22"/>
        </w:rPr>
        <w:t xml:space="preserve"> J</w:t>
      </w:r>
      <w:r>
        <w:rPr>
          <w:rFonts w:ascii="Humanst531 BT" w:hAnsi="Humanst531 BT" w:cs="Arial"/>
          <w:bCs/>
          <w:iCs/>
          <w:sz w:val="22"/>
        </w:rPr>
        <w:t>UWÖ</w:t>
      </w:r>
      <w:r w:rsidRPr="00B10D5A">
        <w:rPr>
          <w:rFonts w:ascii="Humanst531 BT" w:hAnsi="Humanst531 BT" w:cs="Arial"/>
          <w:bCs/>
          <w:iCs/>
          <w:sz w:val="22"/>
        </w:rPr>
        <w:t xml:space="preserve"> Poroton</w:t>
      </w:r>
      <w:r>
        <w:rPr>
          <w:rFonts w:ascii="Humanst531 BT" w:hAnsi="Humanst531 BT" w:cs="Arial"/>
          <w:bCs/>
          <w:iCs/>
          <w:sz w:val="22"/>
        </w:rPr>
        <w:t>-</w:t>
      </w:r>
      <w:r w:rsidRPr="00B10D5A">
        <w:rPr>
          <w:rFonts w:ascii="Humanst531 BT" w:hAnsi="Humanst531 BT" w:cs="Arial"/>
          <w:bCs/>
          <w:iCs/>
          <w:sz w:val="22"/>
        </w:rPr>
        <w:t>Werke (Wöllstein), Stengel Ziegel (Donauwörth), Ziegelwerk Lüc</w:t>
      </w:r>
      <w:r>
        <w:rPr>
          <w:rFonts w:ascii="Humanst531 BT" w:hAnsi="Humanst531 BT" w:cs="Arial"/>
          <w:bCs/>
          <w:iCs/>
          <w:sz w:val="22"/>
        </w:rPr>
        <w:t xml:space="preserve">king (Paderborn), </w:t>
      </w:r>
      <w:r w:rsidRPr="009E6BE5">
        <w:rPr>
          <w:rFonts w:ascii="Humanst531 BT" w:hAnsi="Humanst531 BT" w:cs="Arial"/>
          <w:bCs/>
          <w:iCs/>
          <w:color w:val="auto"/>
          <w:sz w:val="22"/>
        </w:rPr>
        <w:t>Ziegelwerk Ott (</w:t>
      </w:r>
      <w:proofErr w:type="spellStart"/>
      <w:r w:rsidRPr="009E6BE5">
        <w:rPr>
          <w:rFonts w:ascii="Humanst531 BT" w:hAnsi="Humanst531 BT" w:cs="Arial"/>
          <w:bCs/>
          <w:iCs/>
          <w:color w:val="auto"/>
          <w:sz w:val="22"/>
        </w:rPr>
        <w:t>Deisendorf</w:t>
      </w:r>
      <w:proofErr w:type="spellEnd"/>
      <w:r w:rsidRPr="009E6BE5">
        <w:rPr>
          <w:rFonts w:ascii="Humanst531 BT" w:hAnsi="Humanst531 BT" w:cs="Arial"/>
          <w:bCs/>
          <w:iCs/>
          <w:color w:val="auto"/>
          <w:sz w:val="22"/>
        </w:rPr>
        <w:t xml:space="preserve">) </w:t>
      </w:r>
      <w:r>
        <w:rPr>
          <w:rFonts w:ascii="Humanst531 BT" w:hAnsi="Humanst531 BT" w:cs="Arial"/>
          <w:bCs/>
          <w:iCs/>
          <w:sz w:val="22"/>
        </w:rPr>
        <w:t xml:space="preserve">und Zeller </w:t>
      </w:r>
      <w:r w:rsidRPr="00B10D5A">
        <w:rPr>
          <w:rFonts w:ascii="Humanst531 BT" w:hAnsi="Humanst531 BT" w:cs="Arial"/>
          <w:bCs/>
          <w:iCs/>
          <w:sz w:val="22"/>
        </w:rPr>
        <w:t>Poroton (Alzenau) sowie in Kooperation der Vertriebsverbund Südwest Ziegel (Memmingen) angehören. Die Gruppe beschäftigt in Summe ca. 400 Mitarbeiter und mit ihren Ziegeln werden jährlich über 10.000 Bauprojekte im gesamten Bundesgebiet sowie dem angrenzenden Ausland realisiert.</w:t>
      </w:r>
    </w:p>
    <w:p w:rsidR="007832FD" w:rsidRDefault="007832FD">
      <w:pPr>
        <w:spacing w:line="360" w:lineRule="auto"/>
        <w:ind w:right="2880"/>
        <w:rPr>
          <w:rFonts w:ascii="Humanst531 BT" w:hAnsi="Humanst531 BT" w:cs="Arial"/>
          <w:bCs/>
          <w:iCs/>
          <w:sz w:val="22"/>
        </w:rPr>
      </w:pPr>
    </w:p>
    <w:p w:rsidR="00980C63" w:rsidRDefault="00980C63">
      <w:pPr>
        <w:spacing w:line="360" w:lineRule="auto"/>
        <w:ind w:right="2880"/>
        <w:rPr>
          <w:rFonts w:ascii="Humanst531 BT" w:hAnsi="Humanst531 BT" w:cs="Arial"/>
          <w:bCs/>
          <w:iCs/>
          <w:sz w:val="22"/>
        </w:rPr>
      </w:pPr>
    </w:p>
    <w:p w:rsidR="00980C63" w:rsidRPr="00E84C5E" w:rsidRDefault="00980C63">
      <w:pPr>
        <w:spacing w:line="360" w:lineRule="auto"/>
        <w:ind w:right="2880"/>
        <w:rPr>
          <w:rFonts w:ascii="Humanst531 BT" w:hAnsi="Humanst531 BT" w:cs="Arial"/>
          <w:bCs/>
          <w:iCs/>
          <w:sz w:val="22"/>
        </w:rPr>
      </w:pPr>
    </w:p>
    <w:p w:rsidR="008B5AF4" w:rsidRPr="00777B41" w:rsidRDefault="008B5AF4" w:rsidP="008B5AF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Chars="1200" w:right="2880"/>
        <w:rPr>
          <w:rFonts w:ascii="Humanst521 BT" w:eastAsia="Times New Roman" w:hAnsi="Humanst521 BT"/>
          <w:b/>
          <w:iCs/>
          <w:color w:val="auto"/>
          <w:bdr w:val="none" w:sz="0" w:space="0" w:color="auto"/>
        </w:rPr>
      </w:pPr>
      <w:r w:rsidRPr="00777B41">
        <w:rPr>
          <w:rFonts w:ascii="Humanst521 BT" w:eastAsia="Times New Roman" w:hAnsi="Humanst521 BT" w:cs="Arial"/>
          <w:b/>
          <w:iCs/>
          <w:color w:val="auto"/>
          <w:bdr w:val="none" w:sz="0" w:space="0" w:color="auto"/>
        </w:rPr>
        <w:lastRenderedPageBreak/>
        <w:t xml:space="preserve">Über </w:t>
      </w:r>
      <w:r w:rsidR="00980C63">
        <w:rPr>
          <w:rFonts w:ascii="Humanst521 BT" w:eastAsia="Times New Roman" w:hAnsi="Humanst521 BT" w:cs="Arial"/>
          <w:b/>
          <w:iCs/>
          <w:color w:val="auto"/>
          <w:bdr w:val="none" w:sz="0" w:space="0" w:color="auto"/>
        </w:rPr>
        <w:t xml:space="preserve">den </w:t>
      </w:r>
      <w:r w:rsidRPr="00777B41">
        <w:rPr>
          <w:rFonts w:ascii="Humanst521 BT" w:eastAsia="Times New Roman" w:hAnsi="Humanst521 BT" w:cs="Arial"/>
          <w:b/>
          <w:iCs/>
          <w:color w:val="auto"/>
          <w:bdr w:val="none" w:sz="0" w:space="0" w:color="auto"/>
        </w:rPr>
        <w:t>„</w:t>
      </w:r>
      <w:proofErr w:type="spellStart"/>
      <w:r>
        <w:rPr>
          <w:rFonts w:ascii="Humanst521 BT" w:eastAsia="Times New Roman" w:hAnsi="Humanst521 BT" w:cs="Arial"/>
          <w:b/>
          <w:iCs/>
          <w:color w:val="auto"/>
          <w:bdr w:val="none" w:sz="0" w:space="0" w:color="auto"/>
        </w:rPr>
        <w:t>VQC</w:t>
      </w:r>
      <w:proofErr w:type="spellEnd"/>
      <w:r w:rsidRPr="00777B41">
        <w:rPr>
          <w:rFonts w:ascii="Humanst521 BT" w:eastAsia="Times New Roman" w:hAnsi="Humanst521 BT" w:cs="Arial"/>
          <w:b/>
          <w:iCs/>
          <w:color w:val="auto"/>
          <w:bdr w:val="none" w:sz="0" w:space="0" w:color="auto"/>
        </w:rPr>
        <w:t>“</w:t>
      </w:r>
    </w:p>
    <w:p w:rsidR="00A91ECF" w:rsidRDefault="00A91ECF">
      <w:pPr>
        <w:spacing w:line="360" w:lineRule="auto"/>
        <w:ind w:right="2880"/>
        <w:rPr>
          <w:rFonts w:ascii="Humanst531 BT" w:hAnsi="Humanst531 BT" w:cs="Arial"/>
          <w:bCs/>
          <w:iCs/>
          <w:sz w:val="22"/>
        </w:rPr>
      </w:pPr>
    </w:p>
    <w:p w:rsidR="00980C63" w:rsidRPr="00980C63" w:rsidRDefault="00980C63" w:rsidP="00980C63">
      <w:pPr>
        <w:spacing w:line="360" w:lineRule="auto"/>
        <w:ind w:right="2880"/>
        <w:rPr>
          <w:rFonts w:ascii="Humanst531 BT" w:hAnsi="Humanst531 BT" w:cs="Arial"/>
          <w:bCs/>
          <w:iCs/>
          <w:sz w:val="22"/>
        </w:rPr>
      </w:pPr>
      <w:r w:rsidRPr="00980C63">
        <w:rPr>
          <w:rFonts w:ascii="Humanst531 BT" w:hAnsi="Humanst531 BT" w:cs="Arial"/>
          <w:bCs/>
          <w:iCs/>
          <w:sz w:val="22"/>
        </w:rPr>
        <w:t>Kontrolle ist auf jeden Fall besser</w:t>
      </w:r>
      <w:r>
        <w:rPr>
          <w:rFonts w:ascii="Humanst531 BT" w:hAnsi="Humanst531 BT" w:cs="Arial"/>
          <w:bCs/>
          <w:iCs/>
          <w:sz w:val="22"/>
        </w:rPr>
        <w:t xml:space="preserve">. </w:t>
      </w:r>
      <w:r w:rsidRPr="00980C63">
        <w:rPr>
          <w:rFonts w:ascii="Humanst531 BT" w:hAnsi="Humanst531 BT" w:cs="Arial"/>
          <w:bCs/>
          <w:iCs/>
          <w:sz w:val="22"/>
        </w:rPr>
        <w:t>Mängel selbst zu erkennen ist schwer. Der Verein zur Qualitäts-</w:t>
      </w:r>
      <w:proofErr w:type="spellStart"/>
      <w:r w:rsidRPr="00980C63">
        <w:rPr>
          <w:rFonts w:ascii="Humanst531 BT" w:hAnsi="Humanst531 BT" w:cs="Arial"/>
          <w:bCs/>
          <w:iCs/>
          <w:sz w:val="22"/>
        </w:rPr>
        <w:t>Controlle</w:t>
      </w:r>
      <w:proofErr w:type="spellEnd"/>
      <w:r w:rsidRPr="00980C63">
        <w:rPr>
          <w:rFonts w:ascii="Humanst531 BT" w:hAnsi="Humanst531 BT" w:cs="Arial"/>
          <w:bCs/>
          <w:iCs/>
          <w:sz w:val="22"/>
        </w:rPr>
        <w:t xml:space="preserve"> am Bau </w:t>
      </w:r>
      <w:r w:rsidR="00B14C33">
        <w:rPr>
          <w:rFonts w:ascii="Humanst531 BT" w:hAnsi="Humanst531 BT" w:cs="Arial"/>
          <w:bCs/>
          <w:iCs/>
          <w:sz w:val="22"/>
        </w:rPr>
        <w:t xml:space="preserve">e.V. </w:t>
      </w:r>
      <w:r w:rsidRPr="00980C63">
        <w:rPr>
          <w:rFonts w:ascii="Humanst531 BT" w:hAnsi="Humanst531 BT" w:cs="Arial"/>
          <w:bCs/>
          <w:iCs/>
          <w:sz w:val="22"/>
        </w:rPr>
        <w:t>hilft hier weiter.</w:t>
      </w:r>
    </w:p>
    <w:p w:rsidR="00980C63" w:rsidRDefault="00980C63" w:rsidP="00980C63">
      <w:pPr>
        <w:spacing w:line="360" w:lineRule="auto"/>
        <w:ind w:right="2880"/>
        <w:rPr>
          <w:rFonts w:ascii="Humanst531 BT" w:hAnsi="Humanst531 BT" w:cs="Arial"/>
          <w:bCs/>
          <w:iCs/>
          <w:sz w:val="22"/>
        </w:rPr>
      </w:pPr>
    </w:p>
    <w:p w:rsidR="008B5AF4" w:rsidRDefault="00980C63" w:rsidP="00980C63">
      <w:pPr>
        <w:spacing w:line="360" w:lineRule="auto"/>
        <w:ind w:right="2880"/>
        <w:rPr>
          <w:rFonts w:ascii="Humanst531 BT" w:hAnsi="Humanst531 BT" w:cs="Arial"/>
          <w:bCs/>
          <w:iCs/>
          <w:sz w:val="22"/>
        </w:rPr>
      </w:pPr>
      <w:r w:rsidRPr="00980C63">
        <w:rPr>
          <w:rFonts w:ascii="Humanst531 BT" w:hAnsi="Humanst531 BT" w:cs="Arial"/>
          <w:bCs/>
          <w:iCs/>
          <w:sz w:val="22"/>
        </w:rPr>
        <w:t>Komplex – das beschreibt die Aufgabe treffend, die ein Hausbau darstellt. Daher tut man gut daran, sich hier von Anfang an Experten an die Seite zu holen. Der Verein zur Qualitäts-</w:t>
      </w:r>
      <w:proofErr w:type="spellStart"/>
      <w:r w:rsidRPr="00980C63">
        <w:rPr>
          <w:rFonts w:ascii="Humanst531 BT" w:hAnsi="Humanst531 BT" w:cs="Arial"/>
          <w:bCs/>
          <w:iCs/>
          <w:sz w:val="22"/>
        </w:rPr>
        <w:t>Controlle</w:t>
      </w:r>
      <w:proofErr w:type="spellEnd"/>
      <w:r w:rsidRPr="00980C63">
        <w:rPr>
          <w:rFonts w:ascii="Humanst531 BT" w:hAnsi="Humanst531 BT" w:cs="Arial"/>
          <w:bCs/>
          <w:iCs/>
          <w:sz w:val="22"/>
        </w:rPr>
        <w:t xml:space="preserve"> am Bau </w:t>
      </w:r>
      <w:r w:rsidR="00941B32">
        <w:rPr>
          <w:rFonts w:ascii="Humanst531 BT" w:hAnsi="Humanst531 BT" w:cs="Arial"/>
          <w:bCs/>
          <w:iCs/>
          <w:sz w:val="22"/>
        </w:rPr>
        <w:t xml:space="preserve">e.V. </w:t>
      </w:r>
      <w:r w:rsidRPr="00980C63">
        <w:rPr>
          <w:rFonts w:ascii="Humanst531 BT" w:hAnsi="Humanst531 BT" w:cs="Arial"/>
          <w:bCs/>
          <w:iCs/>
          <w:sz w:val="22"/>
        </w:rPr>
        <w:t>(</w:t>
      </w:r>
      <w:proofErr w:type="spellStart"/>
      <w:r w:rsidRPr="00980C63">
        <w:rPr>
          <w:rFonts w:ascii="Humanst531 BT" w:hAnsi="Humanst531 BT" w:cs="Arial"/>
          <w:bCs/>
          <w:iCs/>
          <w:sz w:val="22"/>
        </w:rPr>
        <w:t>VQC</w:t>
      </w:r>
      <w:proofErr w:type="spellEnd"/>
      <w:r w:rsidRPr="00980C63">
        <w:rPr>
          <w:rFonts w:ascii="Humanst531 BT" w:hAnsi="Humanst531 BT" w:cs="Arial"/>
          <w:bCs/>
          <w:iCs/>
          <w:sz w:val="22"/>
        </w:rPr>
        <w:t xml:space="preserve">) begleitet Bauherren seit vielen Jahren auf ihrem Weg ins eigene Heim. Unabhängige Sachverständige ermitteln vor Ort frühzeitig etwaige Baumängel, um auf diese Art hohe Folgekosten zu vermeiden. Private Bauherren bezahlen dafür etwa ein Prozent der gesamten Baukosten. Eine lohnende Investition – denn sie hilft dabei, die gewünschte Ausführungsqualität sicherzustellen. Gut zu wissen: Eine Qualitätskontrolle durch den </w:t>
      </w:r>
      <w:proofErr w:type="spellStart"/>
      <w:r w:rsidRPr="00980C63">
        <w:rPr>
          <w:rFonts w:ascii="Humanst531 BT" w:hAnsi="Humanst531 BT" w:cs="Arial"/>
          <w:bCs/>
          <w:iCs/>
          <w:sz w:val="22"/>
        </w:rPr>
        <w:t>VQC</w:t>
      </w:r>
      <w:proofErr w:type="spellEnd"/>
      <w:r w:rsidRPr="00980C63">
        <w:rPr>
          <w:rFonts w:ascii="Humanst531 BT" w:hAnsi="Humanst531 BT" w:cs="Arial"/>
          <w:bCs/>
          <w:iCs/>
          <w:sz w:val="22"/>
        </w:rPr>
        <w:t xml:space="preserve"> nach dem </w:t>
      </w:r>
      <w:proofErr w:type="spellStart"/>
      <w:r w:rsidRPr="00980C63">
        <w:rPr>
          <w:rFonts w:ascii="Humanst531 BT" w:hAnsi="Humanst531 BT" w:cs="Arial"/>
          <w:bCs/>
          <w:iCs/>
          <w:sz w:val="22"/>
        </w:rPr>
        <w:t>VQC</w:t>
      </w:r>
      <w:proofErr w:type="spellEnd"/>
      <w:r w:rsidRPr="00980C63">
        <w:rPr>
          <w:rFonts w:ascii="Humanst531 BT" w:hAnsi="Humanst531 BT" w:cs="Arial"/>
          <w:bCs/>
          <w:iCs/>
          <w:sz w:val="22"/>
        </w:rPr>
        <w:t>-Prüfsystem ist mittlerweile in der Bauleistung vieler Bauunternehmen bereits inbegriffen.</w:t>
      </w:r>
    </w:p>
    <w:p w:rsidR="008B5AF4" w:rsidRDefault="008B5AF4" w:rsidP="008B5AF4">
      <w:pPr>
        <w:spacing w:line="360" w:lineRule="auto"/>
        <w:ind w:right="2880"/>
        <w:rPr>
          <w:rFonts w:ascii="Humanst531 BT" w:hAnsi="Humanst531 BT" w:cs="Arial"/>
          <w:bCs/>
          <w:iCs/>
          <w:sz w:val="22"/>
        </w:rPr>
      </w:pPr>
    </w:p>
    <w:p w:rsidR="008B5AF4" w:rsidRDefault="008B5AF4" w:rsidP="008B5AF4">
      <w:pPr>
        <w:spacing w:line="360" w:lineRule="auto"/>
        <w:ind w:right="2880"/>
        <w:rPr>
          <w:rFonts w:ascii="Humanst531 BT" w:hAnsi="Humanst531 BT" w:cs="Arial"/>
          <w:bCs/>
          <w:iCs/>
          <w:sz w:val="22"/>
        </w:rPr>
      </w:pPr>
    </w:p>
    <w:p w:rsidR="00980C63" w:rsidRDefault="00980C63" w:rsidP="008B5AF4">
      <w:pPr>
        <w:spacing w:line="360" w:lineRule="auto"/>
        <w:ind w:right="2880"/>
        <w:rPr>
          <w:rFonts w:ascii="Humanst531 BT" w:hAnsi="Humanst531 BT" w:cs="Arial"/>
          <w:bCs/>
          <w:iCs/>
          <w:sz w:val="22"/>
        </w:rPr>
      </w:pPr>
    </w:p>
    <w:p w:rsidR="00980C63" w:rsidRDefault="00980C63" w:rsidP="008B5AF4">
      <w:pPr>
        <w:spacing w:line="360" w:lineRule="auto"/>
        <w:ind w:right="2880"/>
        <w:rPr>
          <w:rFonts w:ascii="Humanst531 BT" w:hAnsi="Humanst531 BT" w:cs="Arial"/>
          <w:bCs/>
          <w:iCs/>
          <w:sz w:val="22"/>
        </w:rPr>
      </w:pPr>
    </w:p>
    <w:p w:rsidR="00980C63" w:rsidRDefault="00980C63" w:rsidP="008B5AF4">
      <w:pPr>
        <w:spacing w:line="360" w:lineRule="auto"/>
        <w:ind w:right="2880"/>
        <w:rPr>
          <w:rFonts w:ascii="Humanst531 BT" w:hAnsi="Humanst531 BT" w:cs="Arial"/>
          <w:bCs/>
          <w:iCs/>
          <w:sz w:val="22"/>
        </w:rPr>
      </w:pPr>
    </w:p>
    <w:p w:rsidR="00980C63" w:rsidRDefault="00980C63" w:rsidP="008B5AF4">
      <w:pPr>
        <w:spacing w:line="360" w:lineRule="auto"/>
        <w:ind w:right="2880"/>
        <w:rPr>
          <w:rFonts w:ascii="Humanst531 BT" w:hAnsi="Humanst531 BT" w:cs="Arial"/>
          <w:bCs/>
          <w:iCs/>
          <w:sz w:val="22"/>
        </w:rPr>
      </w:pPr>
    </w:p>
    <w:p w:rsidR="00980C63" w:rsidRDefault="00980C63" w:rsidP="008B5AF4">
      <w:pPr>
        <w:spacing w:line="360" w:lineRule="auto"/>
        <w:ind w:right="2880"/>
        <w:rPr>
          <w:rFonts w:ascii="Humanst531 BT" w:hAnsi="Humanst531 BT" w:cs="Arial"/>
          <w:bCs/>
          <w:iCs/>
          <w:sz w:val="22"/>
        </w:rPr>
      </w:pPr>
    </w:p>
    <w:p w:rsidR="00980C63" w:rsidRDefault="00980C63" w:rsidP="008B5AF4">
      <w:pPr>
        <w:spacing w:line="360" w:lineRule="auto"/>
        <w:ind w:right="2880"/>
        <w:rPr>
          <w:rFonts w:ascii="Humanst531 BT" w:hAnsi="Humanst531 BT" w:cs="Arial"/>
          <w:bCs/>
          <w:iCs/>
          <w:sz w:val="22"/>
        </w:rPr>
      </w:pPr>
    </w:p>
    <w:p w:rsidR="00980C63" w:rsidRDefault="00980C63" w:rsidP="008B5AF4">
      <w:pPr>
        <w:spacing w:line="360" w:lineRule="auto"/>
        <w:ind w:right="2880"/>
        <w:rPr>
          <w:rFonts w:ascii="Humanst531 BT" w:hAnsi="Humanst531 BT" w:cs="Arial"/>
          <w:bCs/>
          <w:iCs/>
          <w:sz w:val="22"/>
        </w:rPr>
      </w:pPr>
    </w:p>
    <w:p w:rsidR="00980C63" w:rsidRDefault="00980C63" w:rsidP="008B5AF4">
      <w:pPr>
        <w:spacing w:line="360" w:lineRule="auto"/>
        <w:ind w:right="2880"/>
        <w:rPr>
          <w:rFonts w:ascii="Humanst531 BT" w:hAnsi="Humanst531 BT" w:cs="Arial"/>
          <w:bCs/>
          <w:iCs/>
          <w:sz w:val="22"/>
        </w:rPr>
      </w:pPr>
    </w:p>
    <w:p w:rsidR="00980C63" w:rsidRDefault="00980C63" w:rsidP="008B5AF4">
      <w:pPr>
        <w:spacing w:line="360" w:lineRule="auto"/>
        <w:ind w:right="2880"/>
        <w:rPr>
          <w:rFonts w:ascii="Humanst531 BT" w:hAnsi="Humanst531 BT" w:cs="Arial"/>
          <w:bCs/>
          <w:iCs/>
          <w:sz w:val="22"/>
        </w:rPr>
      </w:pPr>
    </w:p>
    <w:p w:rsidR="00A91ECF" w:rsidRPr="00A91ECF" w:rsidRDefault="009667F8">
      <w:pPr>
        <w:spacing w:line="360" w:lineRule="auto"/>
        <w:ind w:right="2880"/>
        <w:rPr>
          <w:rFonts w:ascii="Humanst531 BT" w:hAnsi="Humanst531 BT" w:cs="Arial"/>
          <w:bCs/>
          <w:iCs/>
          <w:sz w:val="22"/>
        </w:rPr>
      </w:pPr>
      <w:r>
        <w:rPr>
          <w:rFonts w:ascii="Humanst531 BT" w:hAnsi="Humanst531 BT" w:cs="Arial"/>
          <w:bCs/>
          <w:iCs/>
          <w:sz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5pt;height:141.7pt">
            <v:imagedata r:id="rId8" o:title="Hans R"/>
          </v:shape>
        </w:pict>
      </w:r>
    </w:p>
    <w:p w:rsidR="00A91ECF" w:rsidRDefault="00A91ECF" w:rsidP="00C7039E">
      <w:pPr>
        <w:spacing w:line="360" w:lineRule="auto"/>
        <w:ind w:right="2880"/>
        <w:rPr>
          <w:rFonts w:ascii="Humanst531 BT" w:hAnsi="Humanst531 BT" w:cs="Arial"/>
          <w:bCs/>
          <w:iCs/>
          <w:sz w:val="22"/>
        </w:rPr>
      </w:pPr>
      <w:r w:rsidRPr="00A91ECF">
        <w:rPr>
          <w:rFonts w:ascii="Humanst531 BT" w:hAnsi="Humanst531 BT" w:cs="Arial"/>
          <w:bCs/>
          <w:iCs/>
          <w:sz w:val="22"/>
        </w:rPr>
        <w:t xml:space="preserve">BU: </w:t>
      </w:r>
      <w:r w:rsidR="00941B32">
        <w:rPr>
          <w:rFonts w:ascii="Humanst531 BT" w:hAnsi="Humanst531 BT" w:cs="Arial"/>
          <w:bCs/>
          <w:iCs/>
          <w:sz w:val="22"/>
        </w:rPr>
        <w:t xml:space="preserve">Mein Ziegelhaus </w:t>
      </w:r>
      <w:r w:rsidR="00941B32" w:rsidRPr="00941B32">
        <w:rPr>
          <w:rFonts w:ascii="Humanst531 BT" w:hAnsi="Humanst531 BT" w:cs="Arial"/>
          <w:bCs/>
          <w:iCs/>
          <w:sz w:val="22"/>
        </w:rPr>
        <w:t xml:space="preserve">Geschäftsführer Dipl.-Ing. Hans R. Peters </w:t>
      </w:r>
      <w:r w:rsidR="00941B32">
        <w:rPr>
          <w:rFonts w:ascii="Humanst531 BT" w:hAnsi="Humanst531 BT" w:cs="Arial"/>
          <w:bCs/>
          <w:iCs/>
          <w:sz w:val="22"/>
        </w:rPr>
        <w:t>verspricht sich von der</w:t>
      </w:r>
      <w:r w:rsidR="00941B32" w:rsidRPr="00941B32">
        <w:rPr>
          <w:rFonts w:ascii="Humanst531 BT" w:hAnsi="Humanst531 BT" w:cs="Arial"/>
          <w:bCs/>
          <w:iCs/>
          <w:sz w:val="22"/>
        </w:rPr>
        <w:t xml:space="preserve"> </w:t>
      </w:r>
      <w:r w:rsidR="000A2AE1">
        <w:rPr>
          <w:rFonts w:ascii="Humanst531 BT" w:hAnsi="Humanst531 BT" w:cs="Arial"/>
          <w:bCs/>
          <w:iCs/>
          <w:sz w:val="22"/>
        </w:rPr>
        <w:t>Zusammenarbeit mit</w:t>
      </w:r>
      <w:r w:rsidR="00941B32" w:rsidRPr="00941B32">
        <w:rPr>
          <w:rFonts w:ascii="Humanst531 BT" w:hAnsi="Humanst531 BT" w:cs="Arial"/>
          <w:bCs/>
          <w:iCs/>
          <w:sz w:val="22"/>
        </w:rPr>
        <w:t xml:space="preserve"> de</w:t>
      </w:r>
      <w:r w:rsidR="000A2AE1">
        <w:rPr>
          <w:rFonts w:ascii="Humanst531 BT" w:hAnsi="Humanst531 BT" w:cs="Arial"/>
          <w:bCs/>
          <w:iCs/>
          <w:sz w:val="22"/>
        </w:rPr>
        <w:t>m</w:t>
      </w:r>
      <w:r w:rsidR="00941B32" w:rsidRPr="00941B32">
        <w:rPr>
          <w:rFonts w:ascii="Humanst531 BT" w:hAnsi="Humanst531 BT" w:cs="Arial"/>
          <w:bCs/>
          <w:iCs/>
          <w:sz w:val="22"/>
        </w:rPr>
        <w:t xml:space="preserve"> renommierten </w:t>
      </w:r>
      <w:proofErr w:type="spellStart"/>
      <w:r w:rsidR="00941B32" w:rsidRPr="00941B32">
        <w:rPr>
          <w:rFonts w:ascii="Humanst531 BT" w:hAnsi="Humanst531 BT" w:cs="Arial"/>
          <w:bCs/>
          <w:iCs/>
          <w:sz w:val="22"/>
        </w:rPr>
        <w:t>VQC</w:t>
      </w:r>
      <w:proofErr w:type="spellEnd"/>
      <w:r w:rsidR="00941B32" w:rsidRPr="00941B32">
        <w:rPr>
          <w:rFonts w:ascii="Humanst531 BT" w:hAnsi="Humanst531 BT" w:cs="Arial"/>
          <w:bCs/>
          <w:iCs/>
          <w:sz w:val="22"/>
        </w:rPr>
        <w:t xml:space="preserve"> </w:t>
      </w:r>
      <w:r w:rsidR="00941B32">
        <w:rPr>
          <w:rFonts w:ascii="Humanst531 BT" w:hAnsi="Humanst531 BT" w:cs="Arial"/>
          <w:bCs/>
          <w:iCs/>
          <w:sz w:val="22"/>
        </w:rPr>
        <w:t>ein</w:t>
      </w:r>
      <w:r w:rsidR="00196DCE">
        <w:rPr>
          <w:rFonts w:ascii="Humanst531 BT" w:hAnsi="Humanst531 BT" w:cs="Arial"/>
          <w:bCs/>
          <w:iCs/>
          <w:sz w:val="22"/>
        </w:rPr>
        <w:t>e</w:t>
      </w:r>
      <w:r w:rsidR="00941B32">
        <w:rPr>
          <w:rFonts w:ascii="Humanst531 BT" w:hAnsi="Humanst531 BT" w:cs="Arial"/>
          <w:bCs/>
          <w:iCs/>
          <w:sz w:val="22"/>
        </w:rPr>
        <w:t xml:space="preserve"> weitere Optimierung der</w:t>
      </w:r>
      <w:r w:rsidR="00941B32" w:rsidRPr="00941B32">
        <w:rPr>
          <w:rFonts w:ascii="Humanst531 BT" w:hAnsi="Humanst531 BT" w:cs="Arial"/>
          <w:bCs/>
          <w:iCs/>
          <w:sz w:val="22"/>
        </w:rPr>
        <w:t xml:space="preserve"> Qualität i</w:t>
      </w:r>
      <w:r w:rsidR="00941B32">
        <w:rPr>
          <w:rFonts w:ascii="Humanst531 BT" w:hAnsi="Humanst531 BT" w:cs="Arial"/>
          <w:bCs/>
          <w:iCs/>
          <w:sz w:val="22"/>
        </w:rPr>
        <w:t>m Mauerwerksbau für Wohngebäude.</w:t>
      </w:r>
      <w:r w:rsidR="00503666">
        <w:rPr>
          <w:rFonts w:ascii="Humanst531 BT" w:hAnsi="Humanst531 BT" w:cs="Arial"/>
          <w:bCs/>
          <w:iCs/>
          <w:sz w:val="22"/>
        </w:rPr>
        <w:t xml:space="preserve"> </w:t>
      </w:r>
      <w:r w:rsidRPr="00A91ECF">
        <w:rPr>
          <w:rFonts w:ascii="Humanst531 BT" w:hAnsi="Humanst531 BT" w:cs="Arial"/>
          <w:bCs/>
          <w:iCs/>
          <w:sz w:val="22"/>
        </w:rPr>
        <w:t xml:space="preserve">Bild: </w:t>
      </w:r>
      <w:r>
        <w:rPr>
          <w:rFonts w:ascii="Humanst531 BT" w:hAnsi="Humanst531 BT" w:cs="Arial"/>
          <w:bCs/>
          <w:iCs/>
          <w:sz w:val="22"/>
        </w:rPr>
        <w:t>tdx/Mein Ziegelhaus</w:t>
      </w:r>
      <w:r w:rsidR="006740F5">
        <w:rPr>
          <w:rFonts w:ascii="Humanst531 BT" w:hAnsi="Humanst531 BT" w:cs="Arial"/>
          <w:bCs/>
          <w:iCs/>
          <w:sz w:val="22"/>
        </w:rPr>
        <w:t>/</w:t>
      </w:r>
      <w:proofErr w:type="spellStart"/>
      <w:r w:rsidR="006740F5">
        <w:rPr>
          <w:rFonts w:ascii="Humanst531 BT" w:hAnsi="Humanst531 BT" w:cs="Arial"/>
          <w:bCs/>
          <w:iCs/>
          <w:sz w:val="22"/>
        </w:rPr>
        <w:t>VQC</w:t>
      </w:r>
      <w:proofErr w:type="spellEnd"/>
    </w:p>
    <w:p w:rsidR="00A91ECF" w:rsidRDefault="00A91ECF">
      <w:pPr>
        <w:spacing w:line="360" w:lineRule="auto"/>
        <w:ind w:right="2880"/>
        <w:rPr>
          <w:rFonts w:ascii="Humanst531 BT" w:hAnsi="Humanst531 BT" w:cs="Arial"/>
          <w:bCs/>
          <w:iCs/>
          <w:sz w:val="22"/>
        </w:rPr>
      </w:pPr>
    </w:p>
    <w:p w:rsidR="00E84C5E" w:rsidRDefault="009667F8">
      <w:pPr>
        <w:spacing w:line="360" w:lineRule="auto"/>
        <w:ind w:right="2880"/>
        <w:rPr>
          <w:rFonts w:ascii="Humanst531 BT" w:hAnsi="Humanst531 BT" w:cs="Arial"/>
          <w:bCs/>
          <w:iCs/>
          <w:sz w:val="22"/>
        </w:rPr>
      </w:pPr>
      <w:r>
        <w:rPr>
          <w:rFonts w:ascii="Humanst531 BT" w:hAnsi="Humanst531 BT" w:cs="Arial"/>
          <w:bCs/>
          <w:iCs/>
          <w:sz w:val="22"/>
        </w:rPr>
        <w:pict>
          <v:shape id="_x0000_i1026" type="#_x0000_t75" style="width:139.4pt;height:169.9pt">
            <v:imagedata r:id="rId9" o:title="201805xx_pm_mein ziegelhaus_zusammenarbeit vqc (2)"/>
          </v:shape>
        </w:pict>
      </w:r>
    </w:p>
    <w:p w:rsidR="00E84C5E" w:rsidRDefault="00E84C5E" w:rsidP="00503666">
      <w:pPr>
        <w:spacing w:line="360" w:lineRule="auto"/>
        <w:ind w:right="2880"/>
        <w:rPr>
          <w:rFonts w:ascii="Humanst531 BT" w:hAnsi="Humanst531 BT" w:cs="Arial"/>
          <w:bCs/>
          <w:iCs/>
          <w:sz w:val="22"/>
        </w:rPr>
      </w:pPr>
      <w:r w:rsidRPr="00A91ECF">
        <w:rPr>
          <w:rFonts w:ascii="Humanst531 BT" w:hAnsi="Humanst531 BT" w:cs="Arial"/>
          <w:bCs/>
          <w:iCs/>
          <w:sz w:val="22"/>
        </w:rPr>
        <w:t xml:space="preserve">BU: </w:t>
      </w:r>
      <w:r w:rsidR="00503666">
        <w:rPr>
          <w:rFonts w:ascii="Humanst531 BT" w:hAnsi="Humanst531 BT" w:cs="Arial"/>
          <w:bCs/>
          <w:iCs/>
          <w:sz w:val="22"/>
        </w:rPr>
        <w:t>D</w:t>
      </w:r>
      <w:r w:rsidR="00503666" w:rsidRPr="00503666">
        <w:rPr>
          <w:rFonts w:ascii="Humanst531 BT" w:hAnsi="Humanst531 BT" w:cs="Arial"/>
          <w:bCs/>
          <w:iCs/>
          <w:sz w:val="22"/>
        </w:rPr>
        <w:t>e</w:t>
      </w:r>
      <w:r w:rsidR="00503666">
        <w:rPr>
          <w:rFonts w:ascii="Humanst531 BT" w:hAnsi="Humanst531 BT" w:cs="Arial"/>
          <w:bCs/>
          <w:iCs/>
          <w:sz w:val="22"/>
        </w:rPr>
        <w:t>r</w:t>
      </w:r>
      <w:r w:rsidR="00503666" w:rsidRPr="00503666">
        <w:rPr>
          <w:rFonts w:ascii="Humanst531 BT" w:hAnsi="Humanst531 BT" w:cs="Arial"/>
          <w:bCs/>
          <w:iCs/>
          <w:sz w:val="22"/>
        </w:rPr>
        <w:t xml:space="preserve"> Vorsitzende des </w:t>
      </w:r>
      <w:proofErr w:type="spellStart"/>
      <w:r w:rsidR="00503666" w:rsidRPr="00503666">
        <w:rPr>
          <w:rFonts w:ascii="Humanst531 BT" w:hAnsi="Humanst531 BT" w:cs="Arial"/>
          <w:bCs/>
          <w:iCs/>
          <w:sz w:val="22"/>
        </w:rPr>
        <w:t>VQC</w:t>
      </w:r>
      <w:proofErr w:type="spellEnd"/>
      <w:r w:rsidR="00503666" w:rsidRPr="00503666">
        <w:rPr>
          <w:rFonts w:ascii="Humanst531 BT" w:hAnsi="Humanst531 BT" w:cs="Arial"/>
          <w:bCs/>
          <w:iCs/>
          <w:sz w:val="22"/>
        </w:rPr>
        <w:t xml:space="preserve"> Dipl.-Ing. Udo Schumacher-Ritz </w:t>
      </w:r>
      <w:r w:rsidR="00503666">
        <w:rPr>
          <w:rFonts w:ascii="Humanst531 BT" w:hAnsi="Humanst531 BT" w:cs="Arial"/>
          <w:bCs/>
          <w:iCs/>
          <w:sz w:val="22"/>
        </w:rPr>
        <w:t xml:space="preserve">sieht die große Kompetenz bei </w:t>
      </w:r>
      <w:r w:rsidR="00503666" w:rsidRPr="00503666">
        <w:rPr>
          <w:rFonts w:ascii="Humanst531 BT" w:hAnsi="Humanst531 BT" w:cs="Arial"/>
          <w:bCs/>
          <w:iCs/>
          <w:sz w:val="22"/>
        </w:rPr>
        <w:t xml:space="preserve">Mein Ziegelhaus als wichtiges Bindeglied zu </w:t>
      </w:r>
      <w:r w:rsidR="00503666">
        <w:rPr>
          <w:rFonts w:ascii="Humanst531 BT" w:hAnsi="Humanst531 BT" w:cs="Arial"/>
          <w:bCs/>
          <w:iCs/>
          <w:sz w:val="22"/>
        </w:rPr>
        <w:t>den eigenen</w:t>
      </w:r>
      <w:r w:rsidR="00503666" w:rsidRPr="00503666">
        <w:rPr>
          <w:rFonts w:ascii="Humanst531 BT" w:hAnsi="Humanst531 BT" w:cs="Arial"/>
          <w:bCs/>
          <w:iCs/>
          <w:sz w:val="22"/>
        </w:rPr>
        <w:t xml:space="preserve"> Qualitätskontrollen bei Bauvorhaben in Ziegelbauweise. Die Sachverständigen erhalten direkten Zugang zu Produkt- und Verarbeitungsdetails, um die methodische Kontrolle und Zertifizierung einer Qualitäts-Baustelle weiter zu professionalisieren.</w:t>
      </w:r>
      <w:r w:rsidR="00503666">
        <w:rPr>
          <w:rFonts w:ascii="Humanst531 BT" w:hAnsi="Humanst531 BT" w:cs="Arial"/>
          <w:bCs/>
          <w:iCs/>
          <w:sz w:val="22"/>
        </w:rPr>
        <w:t xml:space="preserve"> </w:t>
      </w:r>
      <w:r w:rsidRPr="00A91ECF">
        <w:rPr>
          <w:rFonts w:ascii="Humanst531 BT" w:hAnsi="Humanst531 BT" w:cs="Arial"/>
          <w:bCs/>
          <w:iCs/>
          <w:sz w:val="22"/>
        </w:rPr>
        <w:t xml:space="preserve">Bild: </w:t>
      </w:r>
      <w:r>
        <w:rPr>
          <w:rFonts w:ascii="Humanst531 BT" w:hAnsi="Humanst531 BT" w:cs="Arial"/>
          <w:bCs/>
          <w:iCs/>
          <w:sz w:val="22"/>
        </w:rPr>
        <w:t>tdx/Mein Ziegelhaus</w:t>
      </w:r>
      <w:r w:rsidR="006740F5">
        <w:rPr>
          <w:rFonts w:ascii="Humanst531 BT" w:hAnsi="Humanst531 BT" w:cs="Arial"/>
          <w:bCs/>
          <w:iCs/>
          <w:sz w:val="22"/>
        </w:rPr>
        <w:t>/</w:t>
      </w:r>
      <w:proofErr w:type="spellStart"/>
      <w:r w:rsidR="006740F5">
        <w:rPr>
          <w:rFonts w:ascii="Humanst531 BT" w:hAnsi="Humanst531 BT" w:cs="Arial"/>
          <w:bCs/>
          <w:iCs/>
          <w:sz w:val="22"/>
        </w:rPr>
        <w:t>VQC</w:t>
      </w:r>
      <w:proofErr w:type="spellEnd"/>
    </w:p>
    <w:p w:rsidR="00E84C5E" w:rsidRDefault="009667F8">
      <w:pPr>
        <w:spacing w:line="360" w:lineRule="auto"/>
        <w:ind w:right="2880"/>
        <w:rPr>
          <w:rFonts w:ascii="Humanst531 BT" w:hAnsi="Humanst531 BT" w:cs="Arial"/>
          <w:bCs/>
          <w:iCs/>
          <w:sz w:val="22"/>
        </w:rPr>
      </w:pPr>
      <w:r>
        <w:rPr>
          <w:rFonts w:ascii="Humanst531 BT" w:hAnsi="Humanst531 BT" w:cs="Arial"/>
          <w:bCs/>
          <w:iCs/>
          <w:sz w:val="22"/>
        </w:rPr>
        <w:lastRenderedPageBreak/>
        <w:pict>
          <v:shape id="_x0000_i1027" type="#_x0000_t75" style="width:283.4pt;height:102.55pt">
            <v:imagedata r:id="rId10" o:title="VQC_Experte_Ziegelhaus"/>
          </v:shape>
        </w:pict>
      </w:r>
    </w:p>
    <w:p w:rsidR="00E84C5E" w:rsidRPr="00A91ECF" w:rsidRDefault="00E84C5E" w:rsidP="00E84C5E">
      <w:pPr>
        <w:spacing w:line="360" w:lineRule="auto"/>
        <w:ind w:right="2880"/>
        <w:rPr>
          <w:rFonts w:ascii="Humanst531 BT" w:hAnsi="Humanst531 BT" w:cs="Arial"/>
          <w:bCs/>
          <w:iCs/>
          <w:sz w:val="22"/>
        </w:rPr>
      </w:pPr>
      <w:r w:rsidRPr="00A91ECF">
        <w:rPr>
          <w:rFonts w:ascii="Humanst531 BT" w:hAnsi="Humanst531 BT" w:cs="Arial"/>
          <w:bCs/>
          <w:iCs/>
          <w:sz w:val="22"/>
        </w:rPr>
        <w:t xml:space="preserve">BU: </w:t>
      </w:r>
      <w:r w:rsidR="00941B32">
        <w:rPr>
          <w:rFonts w:ascii="Humanst531 BT" w:hAnsi="Humanst531 BT" w:cs="Arial"/>
          <w:bCs/>
          <w:iCs/>
          <w:sz w:val="22"/>
        </w:rPr>
        <w:t>Unabhängige, regionale Bau-Sachverständige des</w:t>
      </w:r>
      <w:r w:rsidR="00941B32" w:rsidRPr="00941B32">
        <w:rPr>
          <w:rFonts w:ascii="Humanst531 BT" w:hAnsi="Humanst531 BT" w:cs="Arial"/>
          <w:bCs/>
          <w:iCs/>
          <w:sz w:val="22"/>
        </w:rPr>
        <w:t xml:space="preserve"> Verein</w:t>
      </w:r>
      <w:r w:rsidR="00941B32">
        <w:rPr>
          <w:rFonts w:ascii="Humanst531 BT" w:hAnsi="Humanst531 BT" w:cs="Arial"/>
          <w:bCs/>
          <w:iCs/>
          <w:sz w:val="22"/>
        </w:rPr>
        <w:t>s</w:t>
      </w:r>
      <w:r w:rsidR="00941B32" w:rsidRPr="00941B32">
        <w:rPr>
          <w:rFonts w:ascii="Humanst531 BT" w:hAnsi="Humanst531 BT" w:cs="Arial"/>
          <w:bCs/>
          <w:iCs/>
          <w:sz w:val="22"/>
        </w:rPr>
        <w:t xml:space="preserve"> zur Qualitäts-</w:t>
      </w:r>
      <w:proofErr w:type="spellStart"/>
      <w:r w:rsidR="00941B32" w:rsidRPr="00941B32">
        <w:rPr>
          <w:rFonts w:ascii="Humanst531 BT" w:hAnsi="Humanst531 BT" w:cs="Arial"/>
          <w:bCs/>
          <w:iCs/>
          <w:sz w:val="22"/>
        </w:rPr>
        <w:t>Controlle</w:t>
      </w:r>
      <w:proofErr w:type="spellEnd"/>
      <w:r w:rsidR="00941B32" w:rsidRPr="00941B32">
        <w:rPr>
          <w:rFonts w:ascii="Humanst531 BT" w:hAnsi="Humanst531 BT" w:cs="Arial"/>
          <w:bCs/>
          <w:iCs/>
          <w:sz w:val="22"/>
        </w:rPr>
        <w:t xml:space="preserve"> am Bau e.V. (</w:t>
      </w:r>
      <w:proofErr w:type="spellStart"/>
      <w:r w:rsidR="00941B32" w:rsidRPr="00941B32">
        <w:rPr>
          <w:rFonts w:ascii="Humanst531 BT" w:hAnsi="Humanst531 BT" w:cs="Arial"/>
          <w:bCs/>
          <w:iCs/>
          <w:sz w:val="22"/>
        </w:rPr>
        <w:t>VQC</w:t>
      </w:r>
      <w:proofErr w:type="spellEnd"/>
      <w:r w:rsidR="00941B32" w:rsidRPr="00941B32">
        <w:rPr>
          <w:rFonts w:ascii="Humanst531 BT" w:hAnsi="Humanst531 BT" w:cs="Arial"/>
          <w:bCs/>
          <w:iCs/>
          <w:sz w:val="22"/>
        </w:rPr>
        <w:t>) begleiten den Baufortschritt gemeinsam mit dem Bauunternehmer oder Bauträger und tragen so zu einer erhöhten Sicherheit bei.</w:t>
      </w:r>
      <w:r w:rsidR="00941B32">
        <w:rPr>
          <w:rFonts w:ascii="Humanst531 BT" w:hAnsi="Humanst531 BT" w:cs="Arial"/>
          <w:bCs/>
          <w:iCs/>
          <w:sz w:val="22"/>
        </w:rPr>
        <w:t xml:space="preserve"> </w:t>
      </w:r>
      <w:r w:rsidRPr="00A91ECF">
        <w:rPr>
          <w:rFonts w:ascii="Humanst531 BT" w:hAnsi="Humanst531 BT" w:cs="Arial"/>
          <w:bCs/>
          <w:iCs/>
          <w:sz w:val="22"/>
        </w:rPr>
        <w:t xml:space="preserve">Bild: </w:t>
      </w:r>
      <w:r>
        <w:rPr>
          <w:rFonts w:ascii="Humanst531 BT" w:hAnsi="Humanst531 BT" w:cs="Arial"/>
          <w:bCs/>
          <w:iCs/>
          <w:sz w:val="22"/>
        </w:rPr>
        <w:t>tdx/Mein Ziegelhaus</w:t>
      </w:r>
      <w:r w:rsidR="006740F5">
        <w:rPr>
          <w:rFonts w:ascii="Humanst531 BT" w:hAnsi="Humanst531 BT" w:cs="Arial"/>
          <w:bCs/>
          <w:iCs/>
          <w:sz w:val="22"/>
        </w:rPr>
        <w:t>/</w:t>
      </w:r>
      <w:proofErr w:type="spellStart"/>
      <w:r w:rsidR="006740F5">
        <w:rPr>
          <w:rFonts w:ascii="Humanst531 BT" w:hAnsi="Humanst531 BT" w:cs="Arial"/>
          <w:bCs/>
          <w:iCs/>
          <w:sz w:val="22"/>
        </w:rPr>
        <w:t>VQC</w:t>
      </w:r>
      <w:proofErr w:type="spellEnd"/>
    </w:p>
    <w:sectPr w:rsidR="00E84C5E" w:rsidRPr="00A91ECF">
      <w:headerReference w:type="default" r:id="rId11"/>
      <w:footerReference w:type="default" r:id="rId12"/>
      <w:pgSz w:w="11900" w:h="16840"/>
      <w:pgMar w:top="851" w:right="1134" w:bottom="1134" w:left="1418" w:header="1134"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12C" w:rsidRDefault="00CC56D2">
      <w:r>
        <w:separator/>
      </w:r>
    </w:p>
  </w:endnote>
  <w:endnote w:type="continuationSeparator" w:id="0">
    <w:p w:rsidR="006C212C" w:rsidRDefault="00CC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umanst531 UBlk BT">
    <w:altName w:val="Calibri"/>
    <w:panose1 w:val="020B0903030503020204"/>
    <w:charset w:val="00"/>
    <w:family w:val="swiss"/>
    <w:pitch w:val="variable"/>
    <w:sig w:usb0="00000087" w:usb1="00000000" w:usb2="00000000" w:usb3="00000000" w:csb0="0000001B" w:csb1="00000000"/>
  </w:font>
  <w:font w:name="Humanst521 BT">
    <w:altName w:val="Calibri"/>
    <w:panose1 w:val="020B0602020204020204"/>
    <w:charset w:val="00"/>
    <w:family w:val="swiss"/>
    <w:pitch w:val="variable"/>
    <w:sig w:usb0="800000AF" w:usb1="1000204A" w:usb2="00000000" w:usb3="00000000" w:csb0="0000001B" w:csb1="00000000"/>
  </w:font>
  <w:font w:name="Humanst531 BT">
    <w:altName w:val="Calibri"/>
    <w:panose1 w:val="020D0502030503020204"/>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CE" w:rsidRDefault="008F03CE">
    <w:pPr>
      <w:pStyle w:val="Fuzeile"/>
      <w:pBdr>
        <w:bottom w:val="single" w:sz="6" w:space="0" w:color="000000"/>
      </w:pBdr>
      <w:tabs>
        <w:tab w:val="clear" w:pos="9071"/>
        <w:tab w:val="center" w:pos="7797"/>
        <w:tab w:val="right" w:pos="10065"/>
      </w:tabs>
      <w:rPr>
        <w:sz w:val="18"/>
        <w:szCs w:val="18"/>
      </w:rPr>
    </w:pPr>
  </w:p>
  <w:p w:rsidR="00C7039E" w:rsidRDefault="00C7039E">
    <w:pPr>
      <w:pStyle w:val="Fuzeile"/>
      <w:pBdr>
        <w:bottom w:val="single" w:sz="6" w:space="0" w:color="000000"/>
      </w:pBdr>
      <w:tabs>
        <w:tab w:val="clear" w:pos="9071"/>
        <w:tab w:val="center" w:pos="7797"/>
        <w:tab w:val="right" w:pos="10065"/>
      </w:tabs>
      <w:rPr>
        <w:sz w:val="18"/>
        <w:szCs w:val="18"/>
      </w:rPr>
    </w:pPr>
  </w:p>
  <w:p w:rsidR="007832FD" w:rsidRDefault="00CC56D2">
    <w:pPr>
      <w:pStyle w:val="Fuzeile"/>
      <w:pBdr>
        <w:bottom w:val="single" w:sz="6" w:space="0" w:color="000000"/>
      </w:pBdr>
      <w:tabs>
        <w:tab w:val="clear" w:pos="9071"/>
        <w:tab w:val="center" w:pos="7797"/>
        <w:tab w:val="right" w:pos="10065"/>
      </w:tabs>
      <w:rPr>
        <w:sz w:val="18"/>
        <w:szCs w:val="18"/>
      </w:rPr>
    </w:pPr>
    <w:r>
      <w:rPr>
        <w:sz w:val="18"/>
        <w:szCs w:val="18"/>
      </w:rPr>
      <w:t>Ansprechpartner für die Redaktionen</w:t>
    </w:r>
    <w:r>
      <w:rPr>
        <w:sz w:val="18"/>
        <w:szCs w:val="18"/>
      </w:rPr>
      <w:tab/>
      <w:t xml:space="preserve">Seite </w:t>
    </w:r>
    <w:r>
      <w:rPr>
        <w:sz w:val="18"/>
        <w:szCs w:val="18"/>
      </w:rPr>
      <w:fldChar w:fldCharType="begin"/>
    </w:r>
    <w:r>
      <w:rPr>
        <w:sz w:val="18"/>
        <w:szCs w:val="18"/>
      </w:rPr>
      <w:instrText xml:space="preserve"> PAGE </w:instrText>
    </w:r>
    <w:r>
      <w:rPr>
        <w:sz w:val="18"/>
        <w:szCs w:val="18"/>
      </w:rPr>
      <w:fldChar w:fldCharType="separate"/>
    </w:r>
    <w:r w:rsidR="009667F8">
      <w:rPr>
        <w:noProof/>
        <w:sz w:val="18"/>
        <w:szCs w:val="18"/>
      </w:rPr>
      <w:t>1</w:t>
    </w:r>
    <w:r>
      <w:rPr>
        <w:sz w:val="18"/>
        <w:szCs w:val="18"/>
      </w:rPr>
      <w:fldChar w:fldCharType="end"/>
    </w:r>
    <w:r>
      <w:rPr>
        <w:sz w:val="18"/>
        <w:szCs w:val="18"/>
      </w:rPr>
      <w:tab/>
      <w:t>Abdruck honorarfrei – Beleg erbeten</w:t>
    </w:r>
  </w:p>
  <w:p w:rsidR="007832FD" w:rsidRDefault="008F03CE">
    <w:pPr>
      <w:pStyle w:val="Fuzeile"/>
      <w:tabs>
        <w:tab w:val="center" w:pos="7797"/>
        <w:tab w:val="right" w:pos="10065"/>
      </w:tabs>
      <w:rPr>
        <w:sz w:val="18"/>
        <w:szCs w:val="18"/>
      </w:rPr>
    </w:pPr>
    <w:r>
      <w:rPr>
        <w:sz w:val="18"/>
        <w:szCs w:val="18"/>
      </w:rPr>
      <w:t xml:space="preserve">PR </w:t>
    </w:r>
    <w:r w:rsidR="00CC56D2">
      <w:rPr>
        <w:sz w:val="18"/>
        <w:szCs w:val="18"/>
      </w:rPr>
      <w:t>Company GmbH, Werner-von-Siemens-Str. 6, D-86159 Augsburg, Tel (08 21) 258 93 00, Fax (08 21) 258 93 01,</w:t>
    </w:r>
  </w:p>
  <w:p w:rsidR="007832FD" w:rsidRPr="008F03CE" w:rsidRDefault="008F03CE" w:rsidP="008F03CE">
    <w:pPr>
      <w:pStyle w:val="Fuzeile"/>
      <w:tabs>
        <w:tab w:val="center" w:pos="7797"/>
        <w:tab w:val="right" w:pos="10065"/>
      </w:tabs>
      <w:rPr>
        <w:sz w:val="18"/>
        <w:szCs w:val="18"/>
      </w:rPr>
    </w:pPr>
    <w:r>
      <w:rPr>
        <w:sz w:val="18"/>
        <w:szCs w:val="18"/>
      </w:rPr>
      <w:t xml:space="preserve">E-mail: </w:t>
    </w:r>
    <w:r w:rsidRPr="008F03CE">
      <w:rPr>
        <w:sz w:val="18"/>
        <w:szCs w:val="18"/>
      </w:rPr>
      <w:t>info@prcompany.de</w:t>
    </w:r>
    <w:r>
      <w:rPr>
        <w:sz w:val="18"/>
        <w:szCs w:val="18"/>
      </w:rPr>
      <w:t xml:space="preserve">                             </w:t>
    </w:r>
    <w:r w:rsidR="00CC56D2" w:rsidRPr="008F03CE">
      <w:rPr>
        <w:b/>
        <w:sz w:val="18"/>
        <w:szCs w:val="18"/>
      </w:rPr>
      <w:t xml:space="preserve">Texte und Fotos sind online abrufbar unter </w:t>
    </w:r>
    <w:hyperlink r:id="rId1" w:history="1">
      <w:r w:rsidRPr="008F03CE">
        <w:rPr>
          <w:b/>
          <w:sz w:val="18"/>
          <w:szCs w:val="18"/>
        </w:rPr>
        <w:t>www.themendienst.de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12C" w:rsidRDefault="00CC56D2">
      <w:r>
        <w:separator/>
      </w:r>
    </w:p>
  </w:footnote>
  <w:footnote w:type="continuationSeparator" w:id="0">
    <w:p w:rsidR="006C212C" w:rsidRDefault="00CC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FD" w:rsidRDefault="00CC56D2">
    <w:pPr>
      <w:pStyle w:val="Kopfzeile"/>
      <w:jc w:val="right"/>
      <w:rPr>
        <w:sz w:val="40"/>
        <w:szCs w:val="40"/>
      </w:rPr>
    </w:pPr>
    <w:r>
      <w:rPr>
        <w:noProof/>
      </w:rPr>
      <w:drawing>
        <wp:inline distT="0" distB="0" distL="0" distR="0" wp14:anchorId="218816B4" wp14:editId="7CDBB1E8">
          <wp:extent cx="2062223" cy="7115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2062223" cy="711556"/>
                  </a:xfrm>
                  <a:prstGeom prst="rect">
                    <a:avLst/>
                  </a:prstGeom>
                  <a:ln w="12700" cap="flat">
                    <a:noFill/>
                    <a:miter lim="400000"/>
                  </a:ln>
                  <a:effectLst/>
                </pic:spPr>
              </pic:pic>
            </a:graphicData>
          </a:graphic>
        </wp:inline>
      </w:drawing>
    </w:r>
  </w:p>
  <w:p w:rsidR="007832FD" w:rsidRPr="00777B41" w:rsidRDefault="00CC56D2">
    <w:pPr>
      <w:pStyle w:val="Kopfzeile"/>
      <w:rPr>
        <w:rFonts w:ascii="Humanst531 BT" w:hAnsi="Humanst531 BT"/>
        <w:sz w:val="36"/>
        <w:szCs w:val="36"/>
      </w:rPr>
    </w:pPr>
    <w:r w:rsidRPr="00777B41">
      <w:rPr>
        <w:rFonts w:ascii="Humanst531 BT" w:hAnsi="Humanst531 BT"/>
        <w:sz w:val="36"/>
        <w:szCs w:val="36"/>
      </w:rPr>
      <w:t>Presseinformation</w:t>
    </w:r>
  </w:p>
  <w:p w:rsidR="007832FD" w:rsidRDefault="009667F8">
    <w:pPr>
      <w:pStyle w:val="Kopfzeile"/>
      <w:rPr>
        <w:rFonts w:ascii="Humanst531 BT" w:hAnsi="Humanst531 BT"/>
        <w:sz w:val="22"/>
        <w:szCs w:val="22"/>
      </w:rPr>
    </w:pPr>
    <w:r>
      <w:rPr>
        <w:rFonts w:ascii="Humanst531 BT" w:hAnsi="Humanst531 BT"/>
        <w:sz w:val="22"/>
        <w:szCs w:val="22"/>
      </w:rPr>
      <w:t>23</w:t>
    </w:r>
    <w:r w:rsidR="00CC56D2" w:rsidRPr="00777B41">
      <w:rPr>
        <w:rFonts w:ascii="Humanst531 BT" w:hAnsi="Humanst531 BT"/>
        <w:sz w:val="22"/>
        <w:szCs w:val="22"/>
      </w:rPr>
      <w:t xml:space="preserve">. </w:t>
    </w:r>
    <w:r w:rsidR="001F4369">
      <w:rPr>
        <w:rFonts w:ascii="Humanst531 BT" w:hAnsi="Humanst531 BT"/>
        <w:sz w:val="22"/>
        <w:szCs w:val="22"/>
      </w:rPr>
      <w:t>Mai</w:t>
    </w:r>
    <w:r w:rsidR="00CC56D2" w:rsidRPr="00777B41">
      <w:rPr>
        <w:rFonts w:ascii="Humanst531 BT" w:hAnsi="Humanst531 BT"/>
        <w:sz w:val="22"/>
        <w:szCs w:val="22"/>
      </w:rPr>
      <w:t xml:space="preserve"> 201</w:t>
    </w:r>
    <w:r w:rsidR="008F03CE" w:rsidRPr="00777B41">
      <w:rPr>
        <w:rFonts w:ascii="Humanst531 BT" w:hAnsi="Humanst531 BT"/>
        <w:sz w:val="22"/>
        <w:szCs w:val="22"/>
      </w:rPr>
      <w:t>8</w:t>
    </w:r>
  </w:p>
  <w:p w:rsidR="00980C63" w:rsidRPr="00777B41" w:rsidRDefault="00980C63">
    <w:pPr>
      <w:pStyle w:val="Kopfzeile"/>
      <w:rPr>
        <w:rFonts w:ascii="Humanst531 BT" w:hAnsi="Humanst531 BT"/>
        <w:sz w:val="22"/>
        <w:szCs w:val="22"/>
      </w:rPr>
    </w:pPr>
  </w:p>
  <w:p w:rsidR="00CC56D2" w:rsidRDefault="00CC56D2">
    <w:pPr>
      <w:pStyle w:val="Kopfzeile"/>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
  <w:rsids>
    <w:rsidRoot w:val="007832FD"/>
    <w:rsid w:val="000A2AE1"/>
    <w:rsid w:val="00196DCE"/>
    <w:rsid w:val="001F4369"/>
    <w:rsid w:val="00250A56"/>
    <w:rsid w:val="004413CC"/>
    <w:rsid w:val="00503666"/>
    <w:rsid w:val="00565E96"/>
    <w:rsid w:val="006740F5"/>
    <w:rsid w:val="00691075"/>
    <w:rsid w:val="006C212C"/>
    <w:rsid w:val="006C50DB"/>
    <w:rsid w:val="0073212E"/>
    <w:rsid w:val="00751E6C"/>
    <w:rsid w:val="00777B41"/>
    <w:rsid w:val="007832FD"/>
    <w:rsid w:val="007C0E0E"/>
    <w:rsid w:val="008A4837"/>
    <w:rsid w:val="008B0FD2"/>
    <w:rsid w:val="008B5AF4"/>
    <w:rsid w:val="008F03CE"/>
    <w:rsid w:val="00941B32"/>
    <w:rsid w:val="009667F8"/>
    <w:rsid w:val="00980C63"/>
    <w:rsid w:val="009A7398"/>
    <w:rsid w:val="009D11C3"/>
    <w:rsid w:val="009E6BE5"/>
    <w:rsid w:val="00A17C63"/>
    <w:rsid w:val="00A74BFD"/>
    <w:rsid w:val="00A91ECF"/>
    <w:rsid w:val="00B14C33"/>
    <w:rsid w:val="00BB3E4B"/>
    <w:rsid w:val="00C3773D"/>
    <w:rsid w:val="00C44DAB"/>
    <w:rsid w:val="00C6395A"/>
    <w:rsid w:val="00C7039E"/>
    <w:rsid w:val="00CC56D2"/>
    <w:rsid w:val="00D5568D"/>
    <w:rsid w:val="00E04972"/>
    <w:rsid w:val="00E84C5E"/>
    <w:rsid w:val="00ED2A01"/>
    <w:rsid w:val="00F26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819"/>
        <w:tab w:val="right" w:pos="9071"/>
      </w:tabs>
    </w:pPr>
    <w:rPr>
      <w:rFonts w:ascii="Arial" w:hAnsi="Arial" w:cs="Arial Unicode MS"/>
      <w:color w:val="000000"/>
      <w:sz w:val="26"/>
      <w:szCs w:val="26"/>
      <w:u w:color="000000"/>
    </w:rPr>
  </w:style>
  <w:style w:type="paragraph" w:styleId="Fuzeile">
    <w:name w:val="footer"/>
    <w:pPr>
      <w:tabs>
        <w:tab w:val="center" w:pos="4819"/>
        <w:tab w:val="right" w:pos="9071"/>
      </w:tabs>
    </w:pPr>
    <w:rPr>
      <w:rFonts w:ascii="Arial" w:hAnsi="Arial" w:cs="Arial Unicode MS"/>
      <w:color w:val="000000"/>
      <w:sz w:val="26"/>
      <w:szCs w:val="26"/>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Hyperlink1">
    <w:name w:val="Hyperlink.1"/>
    <w:basedOn w:val="Link"/>
    <w:rPr>
      <w:rFonts w:ascii="Arial" w:eastAsia="Arial" w:hAnsi="Arial" w:cs="Arial"/>
      <w:b/>
      <w:bCs/>
      <w:color w:val="0000FF"/>
      <w:sz w:val="18"/>
      <w:szCs w:val="18"/>
      <w:u w:val="single" w:color="0000FF"/>
    </w:rPr>
  </w:style>
  <w:style w:type="character" w:customStyle="1" w:styleId="Ohne">
    <w:name w:val="Ohne"/>
  </w:style>
  <w:style w:type="character" w:customStyle="1" w:styleId="Hyperlink2">
    <w:name w:val="Hyperlink.2"/>
    <w:basedOn w:val="Ohne"/>
    <w:rPr>
      <w:rFonts w:ascii="Arial" w:eastAsia="Arial" w:hAnsi="Arial" w:cs="Arial"/>
      <w:sz w:val="22"/>
      <w:szCs w:val="22"/>
    </w:rPr>
  </w:style>
  <w:style w:type="paragraph" w:styleId="Sprechblasentext">
    <w:name w:val="Balloon Text"/>
    <w:basedOn w:val="Standard"/>
    <w:link w:val="SprechblasentextZchn"/>
    <w:uiPriority w:val="99"/>
    <w:semiHidden/>
    <w:unhideWhenUsed/>
    <w:rsid w:val="00CC56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6D2"/>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819"/>
        <w:tab w:val="right" w:pos="9071"/>
      </w:tabs>
    </w:pPr>
    <w:rPr>
      <w:rFonts w:ascii="Arial" w:hAnsi="Arial" w:cs="Arial Unicode MS"/>
      <w:color w:val="000000"/>
      <w:sz w:val="26"/>
      <w:szCs w:val="26"/>
      <w:u w:color="000000"/>
    </w:rPr>
  </w:style>
  <w:style w:type="paragraph" w:styleId="Fuzeile">
    <w:name w:val="footer"/>
    <w:pPr>
      <w:tabs>
        <w:tab w:val="center" w:pos="4819"/>
        <w:tab w:val="right" w:pos="9071"/>
      </w:tabs>
    </w:pPr>
    <w:rPr>
      <w:rFonts w:ascii="Arial" w:hAnsi="Arial" w:cs="Arial Unicode MS"/>
      <w:color w:val="000000"/>
      <w:sz w:val="26"/>
      <w:szCs w:val="26"/>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Hyperlink1">
    <w:name w:val="Hyperlink.1"/>
    <w:basedOn w:val="Link"/>
    <w:rPr>
      <w:rFonts w:ascii="Arial" w:eastAsia="Arial" w:hAnsi="Arial" w:cs="Arial"/>
      <w:b/>
      <w:bCs/>
      <w:color w:val="0000FF"/>
      <w:sz w:val="18"/>
      <w:szCs w:val="18"/>
      <w:u w:val="single" w:color="0000FF"/>
    </w:rPr>
  </w:style>
  <w:style w:type="character" w:customStyle="1" w:styleId="Ohne">
    <w:name w:val="Ohne"/>
  </w:style>
  <w:style w:type="character" w:customStyle="1" w:styleId="Hyperlink2">
    <w:name w:val="Hyperlink.2"/>
    <w:basedOn w:val="Ohne"/>
    <w:rPr>
      <w:rFonts w:ascii="Arial" w:eastAsia="Arial" w:hAnsi="Arial" w:cs="Arial"/>
      <w:sz w:val="22"/>
      <w:szCs w:val="22"/>
    </w:rPr>
  </w:style>
  <w:style w:type="paragraph" w:styleId="Sprechblasentext">
    <w:name w:val="Balloon Text"/>
    <w:basedOn w:val="Standard"/>
    <w:link w:val="SprechblasentextZchn"/>
    <w:uiPriority w:val="99"/>
    <w:semiHidden/>
    <w:unhideWhenUsed/>
    <w:rsid w:val="00CC56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6D2"/>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inziegelhaus.de"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mendien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2018-05-17T12:30:00Z</dcterms:created>
  <dcterms:modified xsi:type="dcterms:W3CDTF">2018-05-18T07:13:00Z</dcterms:modified>
</cp:coreProperties>
</file>