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2B16A" w14:textId="6CBA9382" w:rsidR="006B3199" w:rsidRDefault="003A3554" w:rsidP="006B3199">
      <w:pPr>
        <w:spacing w:line="360" w:lineRule="atLeast"/>
        <w:rPr>
          <w:rFonts w:ascii="Arial" w:hAnsi="Arial"/>
          <w:b/>
          <w:bCs/>
          <w:sz w:val="36"/>
          <w:szCs w:val="36"/>
          <w:lang w:eastAsia="en-US"/>
        </w:rPr>
      </w:pPr>
      <w:r>
        <w:rPr>
          <w:rFonts w:ascii="Arial" w:hAnsi="Arial"/>
          <w:b/>
          <w:bCs/>
          <w:sz w:val="36"/>
          <w:szCs w:val="36"/>
          <w:lang w:eastAsia="en-US"/>
        </w:rPr>
        <w:t>Kostenlose Pellet-</w:t>
      </w:r>
      <w:r w:rsidR="00726BF8">
        <w:rPr>
          <w:rFonts w:ascii="Arial" w:hAnsi="Arial"/>
          <w:b/>
          <w:bCs/>
          <w:sz w:val="36"/>
          <w:szCs w:val="36"/>
          <w:lang w:eastAsia="en-US"/>
        </w:rPr>
        <w:t xml:space="preserve">Schulung </w:t>
      </w:r>
      <w:r>
        <w:rPr>
          <w:rFonts w:ascii="Arial" w:hAnsi="Arial"/>
          <w:b/>
          <w:bCs/>
          <w:sz w:val="36"/>
          <w:szCs w:val="36"/>
          <w:lang w:eastAsia="en-US"/>
        </w:rPr>
        <w:t xml:space="preserve">für </w:t>
      </w:r>
      <w:r w:rsidR="00AA003E">
        <w:rPr>
          <w:rFonts w:ascii="Arial" w:hAnsi="Arial"/>
          <w:b/>
          <w:bCs/>
          <w:sz w:val="36"/>
          <w:szCs w:val="36"/>
          <w:lang w:eastAsia="en-US"/>
        </w:rPr>
        <w:t>Schornsteinfeger</w:t>
      </w:r>
    </w:p>
    <w:p w14:paraId="413F43E3" w14:textId="0399C2E8" w:rsidR="000F4F16" w:rsidRDefault="00726BF8" w:rsidP="000F4F16">
      <w:pPr>
        <w:spacing w:line="360" w:lineRule="atLeast"/>
        <w:rPr>
          <w:rFonts w:ascii="Arial" w:hAnsi="Arial"/>
          <w:bCs/>
          <w:sz w:val="36"/>
          <w:szCs w:val="36"/>
          <w:lang w:eastAsia="en-US"/>
        </w:rPr>
      </w:pPr>
      <w:r w:rsidRPr="00726BF8">
        <w:rPr>
          <w:rFonts w:ascii="Arial" w:hAnsi="Arial"/>
          <w:bCs/>
          <w:sz w:val="36"/>
          <w:szCs w:val="36"/>
          <w:lang w:eastAsia="en-US"/>
        </w:rPr>
        <w:t xml:space="preserve">Kompaktes Wissen über Brennstoff und </w:t>
      </w:r>
      <w:r>
        <w:rPr>
          <w:rFonts w:ascii="Arial" w:hAnsi="Arial"/>
          <w:bCs/>
          <w:sz w:val="36"/>
          <w:szCs w:val="36"/>
          <w:lang w:eastAsia="en-US"/>
        </w:rPr>
        <w:t>T</w:t>
      </w:r>
      <w:r w:rsidRPr="00726BF8">
        <w:rPr>
          <w:rFonts w:ascii="Arial" w:hAnsi="Arial"/>
          <w:bCs/>
          <w:sz w:val="36"/>
          <w:szCs w:val="36"/>
          <w:lang w:eastAsia="en-US"/>
        </w:rPr>
        <w:t>echnik</w:t>
      </w:r>
    </w:p>
    <w:p w14:paraId="246B9AEE" w14:textId="4B437C6D" w:rsidR="00AC141C" w:rsidRDefault="003A3554" w:rsidP="00AC141C">
      <w:pPr>
        <w:spacing w:line="360" w:lineRule="atLeast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Die </w:t>
      </w:r>
      <w:proofErr w:type="spellStart"/>
      <w:r w:rsidRPr="003A3554">
        <w:rPr>
          <w:rFonts w:ascii="Arial" w:hAnsi="Arial"/>
          <w:b/>
          <w:bCs/>
          <w:sz w:val="20"/>
        </w:rPr>
        <w:t>ÖkoFEN</w:t>
      </w:r>
      <w:proofErr w:type="spellEnd"/>
      <w:r>
        <w:rPr>
          <w:rFonts w:ascii="Arial" w:hAnsi="Arial"/>
          <w:b/>
          <w:bCs/>
          <w:sz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</w:rPr>
        <w:t>Pelletakademie</w:t>
      </w:r>
      <w:proofErr w:type="spellEnd"/>
      <w:r w:rsidRPr="003A3554">
        <w:rPr>
          <w:rFonts w:ascii="Arial" w:hAnsi="Arial"/>
          <w:b/>
          <w:bCs/>
          <w:sz w:val="20"/>
        </w:rPr>
        <w:t xml:space="preserve"> </w:t>
      </w:r>
      <w:r w:rsidR="00336BBC">
        <w:rPr>
          <w:rFonts w:ascii="Arial" w:hAnsi="Arial"/>
          <w:b/>
          <w:bCs/>
          <w:sz w:val="20"/>
        </w:rPr>
        <w:t>bietet</w:t>
      </w:r>
      <w:r>
        <w:rPr>
          <w:rFonts w:ascii="Arial" w:hAnsi="Arial"/>
          <w:b/>
          <w:bCs/>
          <w:sz w:val="20"/>
        </w:rPr>
        <w:t xml:space="preserve"> auch 20</w:t>
      </w:r>
      <w:r w:rsidR="0098175F">
        <w:rPr>
          <w:rFonts w:ascii="Arial" w:hAnsi="Arial"/>
          <w:b/>
          <w:bCs/>
          <w:sz w:val="20"/>
        </w:rPr>
        <w:t>20</w:t>
      </w:r>
      <w:r>
        <w:rPr>
          <w:rFonts w:ascii="Arial" w:hAnsi="Arial"/>
          <w:b/>
          <w:bCs/>
          <w:sz w:val="20"/>
        </w:rPr>
        <w:t xml:space="preserve"> </w:t>
      </w:r>
      <w:r w:rsidRPr="003A3554">
        <w:rPr>
          <w:rFonts w:ascii="Arial" w:hAnsi="Arial"/>
          <w:b/>
          <w:bCs/>
          <w:sz w:val="20"/>
        </w:rPr>
        <w:t>kostenlose Fortbildungsseminar</w:t>
      </w:r>
      <w:r>
        <w:rPr>
          <w:rFonts w:ascii="Arial" w:hAnsi="Arial"/>
          <w:b/>
          <w:bCs/>
          <w:sz w:val="20"/>
        </w:rPr>
        <w:t>e</w:t>
      </w:r>
      <w:r w:rsidRPr="003A3554">
        <w:rPr>
          <w:rFonts w:ascii="Arial" w:hAnsi="Arial"/>
          <w:b/>
          <w:bCs/>
          <w:sz w:val="20"/>
        </w:rPr>
        <w:t xml:space="preserve"> für </w:t>
      </w:r>
      <w:r w:rsidR="00213745">
        <w:rPr>
          <w:rFonts w:ascii="Arial" w:hAnsi="Arial"/>
          <w:b/>
          <w:bCs/>
          <w:sz w:val="20"/>
        </w:rPr>
        <w:t>Schor</w:t>
      </w:r>
      <w:r w:rsidR="00367B2E">
        <w:rPr>
          <w:rFonts w:ascii="Arial" w:hAnsi="Arial"/>
          <w:b/>
          <w:bCs/>
          <w:sz w:val="20"/>
        </w:rPr>
        <w:t>n</w:t>
      </w:r>
      <w:r w:rsidR="00213745">
        <w:rPr>
          <w:rFonts w:ascii="Arial" w:hAnsi="Arial"/>
          <w:b/>
          <w:bCs/>
          <w:sz w:val="20"/>
        </w:rPr>
        <w:t>steinfeger</w:t>
      </w:r>
      <w:r>
        <w:rPr>
          <w:rFonts w:ascii="Arial" w:hAnsi="Arial"/>
          <w:b/>
          <w:bCs/>
          <w:sz w:val="20"/>
        </w:rPr>
        <w:t xml:space="preserve"> </w:t>
      </w:r>
      <w:r w:rsidR="00336BBC">
        <w:rPr>
          <w:rFonts w:ascii="Arial" w:hAnsi="Arial"/>
          <w:b/>
          <w:bCs/>
          <w:sz w:val="20"/>
        </w:rPr>
        <w:t>an</w:t>
      </w:r>
      <w:r>
        <w:rPr>
          <w:rFonts w:ascii="Arial" w:hAnsi="Arial"/>
          <w:b/>
          <w:bCs/>
          <w:sz w:val="20"/>
        </w:rPr>
        <w:t xml:space="preserve">. </w:t>
      </w:r>
      <w:r w:rsidR="001A3B7A">
        <w:rPr>
          <w:rFonts w:ascii="Arial" w:hAnsi="Arial"/>
          <w:b/>
          <w:bCs/>
          <w:sz w:val="20"/>
        </w:rPr>
        <w:t xml:space="preserve">An nur einem Schulungstag </w:t>
      </w:r>
      <w:r w:rsidR="00A4337C">
        <w:rPr>
          <w:rFonts w:ascii="Arial" w:hAnsi="Arial"/>
          <w:b/>
          <w:bCs/>
          <w:color w:val="auto"/>
          <w:sz w:val="20"/>
        </w:rPr>
        <w:t>w</w:t>
      </w:r>
      <w:r w:rsidR="00367B2E">
        <w:rPr>
          <w:rFonts w:ascii="Arial" w:hAnsi="Arial"/>
          <w:b/>
          <w:bCs/>
          <w:color w:val="auto"/>
          <w:sz w:val="20"/>
        </w:rPr>
        <w:t>e</w:t>
      </w:r>
      <w:r w:rsidR="00A4337C">
        <w:rPr>
          <w:rFonts w:ascii="Arial" w:hAnsi="Arial"/>
          <w:b/>
          <w:bCs/>
          <w:color w:val="auto"/>
          <w:sz w:val="20"/>
        </w:rPr>
        <w:t>rd</w:t>
      </w:r>
      <w:r w:rsidR="00367B2E">
        <w:rPr>
          <w:rFonts w:ascii="Arial" w:hAnsi="Arial"/>
          <w:b/>
          <w:bCs/>
          <w:color w:val="auto"/>
          <w:sz w:val="20"/>
        </w:rPr>
        <w:t>en</w:t>
      </w:r>
      <w:r w:rsidRPr="00A5538F">
        <w:rPr>
          <w:rFonts w:ascii="Arial" w:hAnsi="Arial"/>
          <w:b/>
          <w:bCs/>
          <w:color w:val="auto"/>
          <w:sz w:val="20"/>
        </w:rPr>
        <w:t xml:space="preserve"> </w:t>
      </w:r>
      <w:r w:rsidRPr="003A3554">
        <w:rPr>
          <w:rFonts w:ascii="Arial" w:hAnsi="Arial"/>
          <w:b/>
          <w:bCs/>
          <w:sz w:val="20"/>
        </w:rPr>
        <w:t>Wissenswerte</w:t>
      </w:r>
      <w:r>
        <w:rPr>
          <w:rFonts w:ascii="Arial" w:hAnsi="Arial"/>
          <w:b/>
          <w:bCs/>
          <w:sz w:val="20"/>
        </w:rPr>
        <w:t>s</w:t>
      </w:r>
      <w:r w:rsidRPr="003A3554">
        <w:rPr>
          <w:rFonts w:ascii="Arial" w:hAnsi="Arial"/>
          <w:b/>
          <w:bCs/>
          <w:sz w:val="20"/>
        </w:rPr>
        <w:t xml:space="preserve"> </w:t>
      </w:r>
      <w:r w:rsidR="00213745">
        <w:rPr>
          <w:rFonts w:ascii="Arial" w:hAnsi="Arial"/>
          <w:b/>
          <w:bCs/>
          <w:sz w:val="20"/>
        </w:rPr>
        <w:t>zum Heizen mit Holzpellets</w:t>
      </w:r>
      <w:r w:rsidR="0098175F">
        <w:rPr>
          <w:rFonts w:ascii="Arial" w:hAnsi="Arial"/>
          <w:b/>
          <w:bCs/>
          <w:sz w:val="20"/>
        </w:rPr>
        <w:t>,</w:t>
      </w:r>
      <w:r w:rsidRPr="003A3554">
        <w:rPr>
          <w:rFonts w:ascii="Arial" w:hAnsi="Arial"/>
          <w:b/>
          <w:bCs/>
          <w:sz w:val="20"/>
        </w:rPr>
        <w:t xml:space="preserve"> </w:t>
      </w:r>
      <w:r w:rsidR="0098175F" w:rsidRPr="0098175F">
        <w:rPr>
          <w:rFonts w:ascii="Arial" w:hAnsi="Arial"/>
          <w:b/>
          <w:bCs/>
          <w:sz w:val="20"/>
        </w:rPr>
        <w:t>Details zur</w:t>
      </w:r>
      <w:r w:rsidR="0081315C">
        <w:rPr>
          <w:rFonts w:ascii="Arial" w:hAnsi="Arial"/>
          <w:b/>
          <w:bCs/>
          <w:sz w:val="20"/>
        </w:rPr>
        <w:t xml:space="preserve"> Einhaltung der</w:t>
      </w:r>
      <w:r w:rsidR="0098175F" w:rsidRPr="0098175F">
        <w:rPr>
          <w:rFonts w:ascii="Arial" w:hAnsi="Arial"/>
          <w:b/>
          <w:bCs/>
          <w:sz w:val="20"/>
        </w:rPr>
        <w:t xml:space="preserve"> aktuellen BImSchV</w:t>
      </w:r>
      <w:r w:rsidR="0098175F">
        <w:rPr>
          <w:rFonts w:ascii="Arial" w:hAnsi="Arial"/>
          <w:b/>
          <w:bCs/>
          <w:sz w:val="20"/>
        </w:rPr>
        <w:t xml:space="preserve"> und</w:t>
      </w:r>
      <w:r w:rsidR="0098175F" w:rsidRPr="0098175F">
        <w:rPr>
          <w:rFonts w:ascii="Arial" w:hAnsi="Arial"/>
          <w:b/>
          <w:bCs/>
          <w:sz w:val="20"/>
        </w:rPr>
        <w:t xml:space="preserve"> die gesetzlichen Rahmenbedingungen </w:t>
      </w:r>
      <w:r>
        <w:rPr>
          <w:rFonts w:ascii="Arial" w:hAnsi="Arial"/>
          <w:b/>
          <w:bCs/>
          <w:sz w:val="20"/>
        </w:rPr>
        <w:t>vorgestellt</w:t>
      </w:r>
      <w:r w:rsidRPr="003A3554">
        <w:rPr>
          <w:rFonts w:ascii="Arial" w:hAnsi="Arial"/>
          <w:b/>
          <w:bCs/>
          <w:sz w:val="20"/>
        </w:rPr>
        <w:t>.</w:t>
      </w:r>
    </w:p>
    <w:p w14:paraId="1B1D0093" w14:textId="77777777" w:rsidR="00AC141C" w:rsidRDefault="00AC141C" w:rsidP="00AC141C">
      <w:pPr>
        <w:spacing w:line="360" w:lineRule="atLeast"/>
        <w:rPr>
          <w:rFonts w:ascii="Arial" w:hAnsi="Arial"/>
          <w:b/>
          <w:bCs/>
          <w:sz w:val="20"/>
        </w:rPr>
      </w:pPr>
    </w:p>
    <w:p w14:paraId="0DE2FB9D" w14:textId="24B5B176" w:rsidR="00997D0E" w:rsidRDefault="006B3199" w:rsidP="00726BF8">
      <w:pPr>
        <w:spacing w:line="360" w:lineRule="atLeast"/>
        <w:rPr>
          <w:rFonts w:ascii="Arial" w:hAnsi="Arial"/>
          <w:sz w:val="20"/>
          <w:lang w:val="de-AT"/>
        </w:rPr>
      </w:pPr>
      <w:proofErr w:type="spellStart"/>
      <w:r w:rsidRPr="00761D0E">
        <w:rPr>
          <w:rFonts w:ascii="Arial" w:hAnsi="Arial"/>
          <w:i/>
          <w:sz w:val="20"/>
          <w:lang w:val="de-AT"/>
        </w:rPr>
        <w:t>Mickhausen</w:t>
      </w:r>
      <w:proofErr w:type="spellEnd"/>
      <w:r w:rsidRPr="00761D0E">
        <w:rPr>
          <w:rFonts w:ascii="Arial" w:hAnsi="Arial"/>
          <w:i/>
          <w:sz w:val="20"/>
          <w:lang w:val="de-AT"/>
        </w:rPr>
        <w:t xml:space="preserve">, </w:t>
      </w:r>
      <w:r w:rsidR="0081315C">
        <w:rPr>
          <w:rFonts w:ascii="Arial" w:hAnsi="Arial"/>
          <w:i/>
          <w:sz w:val="20"/>
          <w:lang w:val="de-AT"/>
        </w:rPr>
        <w:t>12.</w:t>
      </w:r>
      <w:r w:rsidRPr="00761D0E">
        <w:rPr>
          <w:rFonts w:ascii="Arial" w:hAnsi="Arial"/>
          <w:i/>
          <w:sz w:val="20"/>
          <w:lang w:val="de-AT"/>
        </w:rPr>
        <w:t xml:space="preserve"> </w:t>
      </w:r>
      <w:r w:rsidR="0081315C">
        <w:rPr>
          <w:rFonts w:ascii="Arial" w:hAnsi="Arial"/>
          <w:i/>
          <w:sz w:val="20"/>
          <w:lang w:val="de-AT"/>
        </w:rPr>
        <w:t>Febr</w:t>
      </w:r>
      <w:bookmarkStart w:id="0" w:name="_GoBack"/>
      <w:bookmarkEnd w:id="0"/>
      <w:r w:rsidR="00AC141C">
        <w:rPr>
          <w:rFonts w:ascii="Arial" w:hAnsi="Arial"/>
          <w:i/>
          <w:sz w:val="20"/>
          <w:lang w:val="de-AT"/>
        </w:rPr>
        <w:t>uar</w:t>
      </w:r>
      <w:r w:rsidRPr="00761D0E">
        <w:rPr>
          <w:rFonts w:ascii="Arial" w:hAnsi="Arial"/>
          <w:i/>
          <w:sz w:val="20"/>
          <w:lang w:val="de-AT"/>
        </w:rPr>
        <w:t xml:space="preserve"> 20</w:t>
      </w:r>
      <w:r w:rsidR="0098175F">
        <w:rPr>
          <w:rFonts w:ascii="Arial" w:hAnsi="Arial"/>
          <w:i/>
          <w:sz w:val="20"/>
          <w:lang w:val="de-AT"/>
        </w:rPr>
        <w:t>20</w:t>
      </w:r>
      <w:r w:rsidRPr="00761D0E">
        <w:rPr>
          <w:rFonts w:ascii="Arial" w:hAnsi="Arial"/>
          <w:i/>
          <w:sz w:val="20"/>
          <w:lang w:val="de-AT"/>
        </w:rPr>
        <w:t xml:space="preserve"> (</w:t>
      </w:r>
      <w:proofErr w:type="spellStart"/>
      <w:r w:rsidRPr="00761D0E">
        <w:rPr>
          <w:rFonts w:ascii="Arial" w:hAnsi="Arial"/>
          <w:i/>
          <w:sz w:val="20"/>
          <w:lang w:val="de-AT"/>
        </w:rPr>
        <w:t>prc</w:t>
      </w:r>
      <w:proofErr w:type="spellEnd"/>
      <w:r w:rsidRPr="00761D0E">
        <w:rPr>
          <w:rFonts w:ascii="Arial" w:hAnsi="Arial"/>
          <w:i/>
          <w:sz w:val="20"/>
          <w:lang w:val="de-AT"/>
        </w:rPr>
        <w:t xml:space="preserve">) </w:t>
      </w:r>
      <w:r>
        <w:rPr>
          <w:rFonts w:ascii="Arial" w:hAnsi="Arial"/>
          <w:sz w:val="20"/>
          <w:lang w:val="de-AT"/>
        </w:rPr>
        <w:t xml:space="preserve">– </w:t>
      </w:r>
      <w:r w:rsidR="00163917">
        <w:rPr>
          <w:rFonts w:ascii="Arial" w:hAnsi="Arial"/>
          <w:sz w:val="20"/>
          <w:lang w:val="de-AT"/>
        </w:rPr>
        <w:t xml:space="preserve">Die Aufgaben der Schornsteinfeger sind heutzutage nicht nur auf das Reinigen und Überprüfen von Schornsteinen, Abgasleitungen, Kaminöfen und Heizungs- oder Lüftungsanlagen beschränkt. </w:t>
      </w:r>
      <w:r w:rsidR="00726BF8" w:rsidRPr="00726BF8">
        <w:rPr>
          <w:rFonts w:ascii="Arial" w:hAnsi="Arial"/>
          <w:sz w:val="20"/>
          <w:lang w:val="de-AT"/>
        </w:rPr>
        <w:t xml:space="preserve">Schornsteinfeger </w:t>
      </w:r>
      <w:r w:rsidR="0098175F">
        <w:rPr>
          <w:rFonts w:ascii="Arial" w:hAnsi="Arial"/>
          <w:sz w:val="20"/>
          <w:lang w:val="de-AT"/>
        </w:rPr>
        <w:t>sind zugleich</w:t>
      </w:r>
      <w:r w:rsidR="00726BF8">
        <w:rPr>
          <w:rFonts w:ascii="Arial" w:hAnsi="Arial"/>
          <w:sz w:val="20"/>
          <w:lang w:val="de-AT"/>
        </w:rPr>
        <w:t xml:space="preserve"> </w:t>
      </w:r>
      <w:r w:rsidR="00726BF8" w:rsidRPr="00726BF8">
        <w:rPr>
          <w:rFonts w:ascii="Arial" w:hAnsi="Arial"/>
          <w:sz w:val="20"/>
          <w:lang w:val="de-AT"/>
        </w:rPr>
        <w:t>kompetenter Ansprechpartner in</w:t>
      </w:r>
      <w:r w:rsidR="00726BF8">
        <w:rPr>
          <w:rFonts w:ascii="Arial" w:hAnsi="Arial"/>
          <w:sz w:val="20"/>
          <w:lang w:val="de-AT"/>
        </w:rPr>
        <w:t xml:space="preserve"> </w:t>
      </w:r>
      <w:r w:rsidR="00726BF8" w:rsidRPr="00726BF8">
        <w:rPr>
          <w:rFonts w:ascii="Arial" w:hAnsi="Arial"/>
          <w:sz w:val="20"/>
          <w:lang w:val="de-AT"/>
        </w:rPr>
        <w:t>Sachen effizienter und verbrennungsoptimierter</w:t>
      </w:r>
      <w:r w:rsidR="00726BF8">
        <w:rPr>
          <w:rFonts w:ascii="Arial" w:hAnsi="Arial"/>
          <w:sz w:val="20"/>
          <w:lang w:val="de-AT"/>
        </w:rPr>
        <w:t xml:space="preserve"> </w:t>
      </w:r>
      <w:r w:rsidR="00726BF8" w:rsidRPr="00726BF8">
        <w:rPr>
          <w:rFonts w:ascii="Arial" w:hAnsi="Arial"/>
          <w:sz w:val="20"/>
          <w:lang w:val="de-AT"/>
        </w:rPr>
        <w:t>Heizungsanlagen.</w:t>
      </w:r>
      <w:r w:rsidR="00726BF8">
        <w:rPr>
          <w:rFonts w:ascii="Arial" w:hAnsi="Arial"/>
          <w:sz w:val="20"/>
          <w:lang w:val="de-AT"/>
        </w:rPr>
        <w:t xml:space="preserve"> </w:t>
      </w:r>
      <w:r w:rsidR="00726BF8" w:rsidRPr="00726BF8">
        <w:rPr>
          <w:rFonts w:ascii="Arial" w:hAnsi="Arial"/>
          <w:sz w:val="20"/>
          <w:lang w:val="de-AT"/>
        </w:rPr>
        <w:t>Viele</w:t>
      </w:r>
      <w:r w:rsidR="00726BF8">
        <w:rPr>
          <w:rFonts w:ascii="Arial" w:hAnsi="Arial"/>
          <w:sz w:val="20"/>
          <w:lang w:val="de-AT"/>
        </w:rPr>
        <w:t xml:space="preserve"> </w:t>
      </w:r>
      <w:r w:rsidR="00726BF8" w:rsidRPr="00726BF8">
        <w:rPr>
          <w:rFonts w:ascii="Arial" w:hAnsi="Arial"/>
          <w:sz w:val="20"/>
          <w:lang w:val="de-AT"/>
        </w:rPr>
        <w:t>Verbraucher</w:t>
      </w:r>
      <w:r w:rsidR="00726BF8">
        <w:rPr>
          <w:rFonts w:ascii="Arial" w:hAnsi="Arial"/>
          <w:sz w:val="20"/>
          <w:lang w:val="de-AT"/>
        </w:rPr>
        <w:t xml:space="preserve"> </w:t>
      </w:r>
      <w:r w:rsidR="00726BF8" w:rsidRPr="00726BF8">
        <w:rPr>
          <w:rFonts w:ascii="Arial" w:hAnsi="Arial"/>
          <w:sz w:val="20"/>
          <w:lang w:val="de-AT"/>
        </w:rPr>
        <w:t xml:space="preserve">vertrauen </w:t>
      </w:r>
      <w:r w:rsidR="00726BF8">
        <w:rPr>
          <w:rFonts w:ascii="Arial" w:hAnsi="Arial"/>
          <w:sz w:val="20"/>
          <w:lang w:val="de-AT"/>
        </w:rPr>
        <w:t>i</w:t>
      </w:r>
      <w:r w:rsidR="00726BF8" w:rsidRPr="00726BF8">
        <w:rPr>
          <w:rFonts w:ascii="Arial" w:hAnsi="Arial"/>
          <w:sz w:val="20"/>
          <w:lang w:val="de-AT"/>
        </w:rPr>
        <w:t>hnen und schätzen</w:t>
      </w:r>
      <w:r w:rsidR="00726BF8">
        <w:rPr>
          <w:rFonts w:ascii="Arial" w:hAnsi="Arial"/>
          <w:sz w:val="20"/>
          <w:lang w:val="de-AT"/>
        </w:rPr>
        <w:t xml:space="preserve"> den</w:t>
      </w:r>
      <w:r w:rsidR="00726BF8" w:rsidRPr="00726BF8">
        <w:rPr>
          <w:rFonts w:ascii="Arial" w:hAnsi="Arial"/>
          <w:sz w:val="20"/>
          <w:lang w:val="de-AT"/>
        </w:rPr>
        <w:t xml:space="preserve"> neutralen Rat.</w:t>
      </w:r>
      <w:r w:rsidR="00726BF8">
        <w:rPr>
          <w:rFonts w:ascii="Arial" w:hAnsi="Arial"/>
          <w:sz w:val="20"/>
          <w:lang w:val="de-AT"/>
        </w:rPr>
        <w:t xml:space="preserve"> </w:t>
      </w:r>
      <w:r w:rsidR="0098175F">
        <w:rPr>
          <w:rFonts w:ascii="Arial" w:hAnsi="Arial"/>
          <w:sz w:val="20"/>
          <w:lang w:val="de-AT"/>
        </w:rPr>
        <w:t>Scho</w:t>
      </w:r>
      <w:r w:rsidR="001A3B7A">
        <w:rPr>
          <w:rFonts w:ascii="Arial" w:hAnsi="Arial"/>
          <w:sz w:val="20"/>
          <w:lang w:val="de-AT"/>
        </w:rPr>
        <w:t>rnsteinfeger sollten deshalb „</w:t>
      </w:r>
      <w:proofErr w:type="spellStart"/>
      <w:r w:rsidR="001A3B7A">
        <w:rPr>
          <w:rFonts w:ascii="Arial" w:hAnsi="Arial"/>
          <w:sz w:val="20"/>
          <w:lang w:val="de-AT"/>
        </w:rPr>
        <w:t>up</w:t>
      </w:r>
      <w:proofErr w:type="spellEnd"/>
      <w:r w:rsidR="001A3B7A">
        <w:rPr>
          <w:rFonts w:ascii="Arial" w:hAnsi="Arial"/>
          <w:sz w:val="20"/>
          <w:lang w:val="de-AT"/>
        </w:rPr>
        <w:t xml:space="preserve"> </w:t>
      </w:r>
      <w:proofErr w:type="spellStart"/>
      <w:r w:rsidR="0098175F">
        <w:rPr>
          <w:rFonts w:ascii="Arial" w:hAnsi="Arial"/>
          <w:sz w:val="20"/>
          <w:lang w:val="de-AT"/>
        </w:rPr>
        <w:t>t</w:t>
      </w:r>
      <w:r w:rsidR="001A3B7A">
        <w:rPr>
          <w:rFonts w:ascii="Arial" w:hAnsi="Arial"/>
          <w:sz w:val="20"/>
          <w:lang w:val="de-AT"/>
        </w:rPr>
        <w:t>o</w:t>
      </w:r>
      <w:proofErr w:type="spellEnd"/>
      <w:r w:rsidR="001A3B7A">
        <w:rPr>
          <w:rFonts w:ascii="Arial" w:hAnsi="Arial"/>
          <w:sz w:val="20"/>
          <w:lang w:val="de-AT"/>
        </w:rPr>
        <w:t xml:space="preserve"> </w:t>
      </w:r>
      <w:proofErr w:type="spellStart"/>
      <w:r w:rsidR="0098175F">
        <w:rPr>
          <w:rFonts w:ascii="Arial" w:hAnsi="Arial"/>
          <w:sz w:val="20"/>
          <w:lang w:val="de-AT"/>
        </w:rPr>
        <w:t>date</w:t>
      </w:r>
      <w:proofErr w:type="spellEnd"/>
      <w:r w:rsidR="001A3B7A">
        <w:rPr>
          <w:rFonts w:ascii="Arial" w:hAnsi="Arial"/>
          <w:sz w:val="20"/>
          <w:lang w:val="de-AT"/>
        </w:rPr>
        <w:t>“</w:t>
      </w:r>
      <w:r w:rsidR="0098175F">
        <w:rPr>
          <w:rFonts w:ascii="Arial" w:hAnsi="Arial"/>
          <w:sz w:val="20"/>
          <w:lang w:val="de-AT"/>
        </w:rPr>
        <w:t xml:space="preserve"> sein und benötigen dazu </w:t>
      </w:r>
      <w:r w:rsidR="00336BBC" w:rsidRPr="00336BBC">
        <w:rPr>
          <w:rFonts w:ascii="Arial" w:hAnsi="Arial"/>
          <w:sz w:val="20"/>
          <w:lang w:val="de-AT"/>
        </w:rPr>
        <w:t xml:space="preserve">aktuelle Informationen aus erster Hand. </w:t>
      </w:r>
      <w:proofErr w:type="spellStart"/>
      <w:r w:rsidR="00336BBC">
        <w:rPr>
          <w:rFonts w:ascii="Arial" w:hAnsi="Arial"/>
          <w:sz w:val="20"/>
          <w:lang w:val="de-AT"/>
        </w:rPr>
        <w:t>ÖkoFEN</w:t>
      </w:r>
      <w:proofErr w:type="spellEnd"/>
      <w:r w:rsidR="00336BBC">
        <w:rPr>
          <w:rFonts w:ascii="Arial" w:hAnsi="Arial"/>
          <w:sz w:val="20"/>
          <w:lang w:val="de-AT"/>
        </w:rPr>
        <w:t xml:space="preserve">, Europas Spezialist für Pelletheizungen, bietet mit der </w:t>
      </w:r>
      <w:proofErr w:type="spellStart"/>
      <w:r w:rsidR="00336BBC">
        <w:rPr>
          <w:rFonts w:ascii="Arial" w:hAnsi="Arial"/>
          <w:sz w:val="20"/>
          <w:lang w:val="de-AT"/>
        </w:rPr>
        <w:t>Pelletakademie</w:t>
      </w:r>
      <w:proofErr w:type="spellEnd"/>
      <w:r w:rsidR="00336BBC">
        <w:rPr>
          <w:rFonts w:ascii="Arial" w:hAnsi="Arial"/>
          <w:sz w:val="20"/>
          <w:lang w:val="de-AT"/>
        </w:rPr>
        <w:t xml:space="preserve"> seit Jahren </w:t>
      </w:r>
      <w:r w:rsidR="0098175F">
        <w:rPr>
          <w:rFonts w:ascii="Arial" w:hAnsi="Arial"/>
          <w:sz w:val="20"/>
          <w:lang w:val="de-AT"/>
        </w:rPr>
        <w:t>h</w:t>
      </w:r>
      <w:r w:rsidR="0098175F" w:rsidRPr="0098175F">
        <w:rPr>
          <w:rFonts w:ascii="Arial" w:hAnsi="Arial"/>
          <w:sz w:val="20"/>
          <w:lang w:val="de-AT"/>
        </w:rPr>
        <w:t xml:space="preserve">ochwertige Fortbildungsmöglichkeiten </w:t>
      </w:r>
      <w:r w:rsidR="00336BBC">
        <w:rPr>
          <w:rFonts w:ascii="Arial" w:hAnsi="Arial"/>
          <w:sz w:val="20"/>
          <w:lang w:val="de-AT"/>
        </w:rPr>
        <w:t xml:space="preserve">an, die </w:t>
      </w:r>
      <w:r w:rsidR="00336BBC" w:rsidRPr="00997D0E">
        <w:rPr>
          <w:rFonts w:ascii="Arial" w:hAnsi="Arial"/>
          <w:sz w:val="20"/>
          <w:lang w:val="de-AT"/>
        </w:rPr>
        <w:t>praxisnah und kompakt</w:t>
      </w:r>
      <w:r w:rsidR="00336BBC">
        <w:rPr>
          <w:rFonts w:ascii="Arial" w:hAnsi="Arial"/>
          <w:sz w:val="20"/>
          <w:lang w:val="de-AT"/>
        </w:rPr>
        <w:t xml:space="preserve"> </w:t>
      </w:r>
      <w:r w:rsidR="00726BF8">
        <w:rPr>
          <w:rFonts w:ascii="Arial" w:hAnsi="Arial"/>
          <w:sz w:val="20"/>
          <w:lang w:val="de-AT"/>
        </w:rPr>
        <w:t xml:space="preserve">Wissen über den Brennstoff Pellets und die </w:t>
      </w:r>
      <w:r w:rsidR="001A3B7A">
        <w:rPr>
          <w:rFonts w:ascii="Arial" w:hAnsi="Arial"/>
          <w:sz w:val="20"/>
          <w:lang w:val="de-AT"/>
        </w:rPr>
        <w:t xml:space="preserve">umweltfreundliche </w:t>
      </w:r>
      <w:r w:rsidR="00726BF8">
        <w:rPr>
          <w:rFonts w:ascii="Arial" w:hAnsi="Arial"/>
          <w:sz w:val="20"/>
          <w:lang w:val="de-AT"/>
        </w:rPr>
        <w:t>Heiztechnik vermitteln</w:t>
      </w:r>
      <w:r w:rsidR="00A5538F">
        <w:rPr>
          <w:rFonts w:ascii="Arial" w:hAnsi="Arial"/>
          <w:sz w:val="20"/>
          <w:lang w:val="de-AT"/>
        </w:rPr>
        <w:t>.</w:t>
      </w:r>
      <w:r w:rsidR="00336BBC">
        <w:rPr>
          <w:rFonts w:ascii="Arial" w:hAnsi="Arial"/>
          <w:sz w:val="20"/>
          <w:lang w:val="de-AT"/>
        </w:rPr>
        <w:t xml:space="preserve"> </w:t>
      </w:r>
    </w:p>
    <w:p w14:paraId="752BEB94" w14:textId="77777777" w:rsidR="00A5538F" w:rsidRDefault="00A5538F" w:rsidP="00997D0E">
      <w:pPr>
        <w:spacing w:line="360" w:lineRule="atLeast"/>
        <w:rPr>
          <w:rFonts w:ascii="Arial" w:hAnsi="Arial"/>
          <w:sz w:val="20"/>
          <w:lang w:val="de-AT"/>
        </w:rPr>
      </w:pPr>
    </w:p>
    <w:p w14:paraId="07C522D7" w14:textId="77F7E8B5" w:rsidR="00250F75" w:rsidRDefault="00163917" w:rsidP="00250F75">
      <w:pPr>
        <w:spacing w:line="360" w:lineRule="atLeast"/>
        <w:rPr>
          <w:rFonts w:ascii="Arial" w:hAnsi="Arial"/>
          <w:sz w:val="20"/>
          <w:vertAlign w:val="superscript"/>
          <w:lang w:val="de-AT"/>
        </w:rPr>
      </w:pPr>
      <w:r>
        <w:rPr>
          <w:rFonts w:ascii="Arial" w:hAnsi="Arial"/>
          <w:sz w:val="20"/>
          <w:lang w:val="de-AT"/>
        </w:rPr>
        <w:t>In e</w:t>
      </w:r>
      <w:r w:rsidR="0037744C">
        <w:rPr>
          <w:rFonts w:ascii="Arial" w:hAnsi="Arial"/>
          <w:sz w:val="20"/>
          <w:lang w:val="de-AT"/>
        </w:rPr>
        <w:t>in</w:t>
      </w:r>
      <w:r>
        <w:rPr>
          <w:rFonts w:ascii="Arial" w:hAnsi="Arial"/>
          <w:sz w:val="20"/>
          <w:lang w:val="de-AT"/>
        </w:rPr>
        <w:t>em</w:t>
      </w:r>
      <w:r w:rsidR="00997D0E" w:rsidRPr="00997D0E">
        <w:rPr>
          <w:rFonts w:ascii="Arial" w:hAnsi="Arial"/>
          <w:sz w:val="20"/>
          <w:lang w:val="de-AT"/>
        </w:rPr>
        <w:t xml:space="preserve"> </w:t>
      </w:r>
      <w:r w:rsidR="00F47BB2">
        <w:rPr>
          <w:rFonts w:ascii="Arial" w:hAnsi="Arial"/>
          <w:sz w:val="20"/>
          <w:lang w:val="de-AT"/>
        </w:rPr>
        <w:t>kostenlose</w:t>
      </w:r>
      <w:r>
        <w:rPr>
          <w:rFonts w:ascii="Arial" w:hAnsi="Arial"/>
          <w:sz w:val="20"/>
          <w:lang w:val="de-AT"/>
        </w:rPr>
        <w:t>n</w:t>
      </w:r>
      <w:r w:rsidR="00F47BB2">
        <w:rPr>
          <w:rFonts w:ascii="Arial" w:hAnsi="Arial"/>
          <w:sz w:val="20"/>
          <w:lang w:val="de-AT"/>
        </w:rPr>
        <w:t xml:space="preserve">, </w:t>
      </w:r>
      <w:r w:rsidR="00997D0E" w:rsidRPr="00997D0E">
        <w:rPr>
          <w:rFonts w:ascii="Arial" w:hAnsi="Arial"/>
          <w:sz w:val="20"/>
          <w:lang w:val="de-AT"/>
        </w:rPr>
        <w:t>eintägige</w:t>
      </w:r>
      <w:r>
        <w:rPr>
          <w:rFonts w:ascii="Arial" w:hAnsi="Arial"/>
          <w:sz w:val="20"/>
          <w:lang w:val="de-AT"/>
        </w:rPr>
        <w:t>n</w:t>
      </w:r>
      <w:r w:rsidR="00997D0E" w:rsidRPr="00997D0E">
        <w:rPr>
          <w:rFonts w:ascii="Arial" w:hAnsi="Arial"/>
          <w:sz w:val="20"/>
          <w:lang w:val="de-AT"/>
        </w:rPr>
        <w:t xml:space="preserve"> Seminar </w:t>
      </w:r>
      <w:r>
        <w:rPr>
          <w:rFonts w:ascii="Arial" w:hAnsi="Arial"/>
          <w:sz w:val="20"/>
          <w:lang w:val="de-AT"/>
        </w:rPr>
        <w:t xml:space="preserve">erhalten Schornsteinfeger </w:t>
      </w:r>
      <w:r w:rsidRPr="00163917">
        <w:rPr>
          <w:rFonts w:ascii="Arial" w:hAnsi="Arial"/>
          <w:sz w:val="20"/>
          <w:lang w:val="de-AT"/>
        </w:rPr>
        <w:t>eine</w:t>
      </w:r>
      <w:r>
        <w:rPr>
          <w:rFonts w:ascii="Arial" w:hAnsi="Arial"/>
          <w:sz w:val="20"/>
          <w:lang w:val="de-AT"/>
        </w:rPr>
        <w:t>n</w:t>
      </w:r>
      <w:r w:rsidRPr="00163917">
        <w:rPr>
          <w:rFonts w:ascii="Arial" w:hAnsi="Arial"/>
          <w:sz w:val="20"/>
          <w:lang w:val="de-AT"/>
        </w:rPr>
        <w:t xml:space="preserve"> </w:t>
      </w:r>
      <w:r w:rsidR="00964C16">
        <w:rPr>
          <w:rFonts w:ascii="Arial" w:hAnsi="Arial"/>
          <w:sz w:val="20"/>
          <w:lang w:val="de-AT"/>
        </w:rPr>
        <w:t>ausführlichen</w:t>
      </w:r>
      <w:r w:rsidRPr="00163917">
        <w:rPr>
          <w:rFonts w:ascii="Arial" w:hAnsi="Arial"/>
          <w:sz w:val="20"/>
          <w:lang w:val="de-AT"/>
        </w:rPr>
        <w:t xml:space="preserve"> Überblick </w:t>
      </w:r>
      <w:r w:rsidR="00964C16">
        <w:rPr>
          <w:rFonts w:ascii="Arial" w:hAnsi="Arial"/>
          <w:sz w:val="20"/>
          <w:lang w:val="de-AT"/>
        </w:rPr>
        <w:t xml:space="preserve">über den </w:t>
      </w:r>
      <w:r w:rsidRPr="00163917">
        <w:rPr>
          <w:rFonts w:ascii="Arial" w:hAnsi="Arial"/>
          <w:sz w:val="20"/>
          <w:lang w:val="de-AT"/>
        </w:rPr>
        <w:t>regenerativen Brennstoff Holzpellets</w:t>
      </w:r>
      <w:r>
        <w:rPr>
          <w:rFonts w:ascii="Arial" w:hAnsi="Arial"/>
          <w:sz w:val="20"/>
          <w:lang w:val="de-AT"/>
        </w:rPr>
        <w:t>.</w:t>
      </w:r>
      <w:r w:rsidRPr="00163917"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/>
          <w:sz w:val="20"/>
          <w:lang w:val="de-AT"/>
        </w:rPr>
        <w:t xml:space="preserve">Darüber hinaus werden </w:t>
      </w:r>
      <w:r w:rsidRPr="00163917">
        <w:rPr>
          <w:rFonts w:ascii="Arial" w:hAnsi="Arial"/>
          <w:sz w:val="20"/>
          <w:lang w:val="de-AT"/>
        </w:rPr>
        <w:t>unterschiedliche Systeme und deren Leistungs- und Effizienzpoten</w:t>
      </w:r>
      <w:r w:rsidR="00367B2E">
        <w:rPr>
          <w:rFonts w:ascii="Arial" w:hAnsi="Arial"/>
          <w:sz w:val="20"/>
          <w:lang w:val="de-AT"/>
        </w:rPr>
        <w:t>z</w:t>
      </w:r>
      <w:r w:rsidRPr="00163917">
        <w:rPr>
          <w:rFonts w:ascii="Arial" w:hAnsi="Arial"/>
          <w:sz w:val="20"/>
          <w:lang w:val="de-AT"/>
        </w:rPr>
        <w:t>iale aufgezeigt. Ebenso vermittelt das Seminar dem Schornsteinfeger wichtige Details zu den gesetzlichen Rahmenbedingungen sowie der aktuellen BImSchV. Im Praxis-Seminarraum werden zudem Rauchgasmessung</w:t>
      </w:r>
      <w:r w:rsidR="00964C16">
        <w:rPr>
          <w:rFonts w:ascii="Arial" w:hAnsi="Arial"/>
          <w:sz w:val="20"/>
          <w:lang w:val="de-AT"/>
        </w:rPr>
        <w:t xml:space="preserve">en an einem </w:t>
      </w:r>
      <w:r w:rsidR="00964C16">
        <w:rPr>
          <w:rFonts w:ascii="Arial" w:hAnsi="Arial"/>
          <w:sz w:val="20"/>
          <w:lang w:val="de-AT"/>
        </w:rPr>
        <w:lastRenderedPageBreak/>
        <w:t>Kessel durchgeführt</w:t>
      </w:r>
      <w:r w:rsidRPr="00163917">
        <w:rPr>
          <w:rFonts w:ascii="Arial" w:hAnsi="Arial"/>
          <w:sz w:val="20"/>
          <w:lang w:val="de-AT"/>
        </w:rPr>
        <w:t>.</w:t>
      </w:r>
      <w:r>
        <w:rPr>
          <w:rFonts w:ascii="Arial" w:hAnsi="Arial"/>
          <w:sz w:val="20"/>
          <w:lang w:val="de-AT"/>
        </w:rPr>
        <w:t xml:space="preserve"> </w:t>
      </w:r>
      <w:r w:rsidR="00250F75" w:rsidRPr="00997D0E">
        <w:rPr>
          <w:rFonts w:ascii="Arial" w:hAnsi="Arial"/>
          <w:sz w:val="20"/>
          <w:lang w:val="de-AT"/>
        </w:rPr>
        <w:t xml:space="preserve">Weiterhin kann das Seminar für die Eintragung bzw. Verlängerung der Energieeffizienz-Expertenliste für Förderprogramme des Bundes mit 8 Unterrichtseinheiten WG, </w:t>
      </w:r>
      <w:r w:rsidR="00250F75">
        <w:rPr>
          <w:rFonts w:ascii="Arial" w:hAnsi="Arial"/>
          <w:sz w:val="20"/>
          <w:lang w:val="de-AT"/>
        </w:rPr>
        <w:t>8</w:t>
      </w:r>
      <w:r w:rsidR="00250F75" w:rsidRPr="00997D0E">
        <w:rPr>
          <w:rFonts w:ascii="Arial" w:hAnsi="Arial"/>
          <w:sz w:val="20"/>
          <w:lang w:val="de-AT"/>
        </w:rPr>
        <w:t xml:space="preserve"> Unterrichtseinheit</w:t>
      </w:r>
      <w:r w:rsidR="00250F75">
        <w:rPr>
          <w:rFonts w:ascii="Arial" w:hAnsi="Arial"/>
          <w:sz w:val="20"/>
          <w:lang w:val="de-AT"/>
        </w:rPr>
        <w:t>en</w:t>
      </w:r>
      <w:r w:rsidR="00250F75" w:rsidRPr="00997D0E">
        <w:rPr>
          <w:rFonts w:ascii="Arial" w:hAnsi="Arial"/>
          <w:sz w:val="20"/>
          <w:lang w:val="de-AT"/>
        </w:rPr>
        <w:t xml:space="preserve"> </w:t>
      </w:r>
      <w:proofErr w:type="spellStart"/>
      <w:r w:rsidR="00250F75" w:rsidRPr="00997D0E">
        <w:rPr>
          <w:rFonts w:ascii="Arial" w:hAnsi="Arial"/>
          <w:sz w:val="20"/>
          <w:lang w:val="de-AT"/>
        </w:rPr>
        <w:t>EBM</w:t>
      </w:r>
      <w:proofErr w:type="spellEnd"/>
      <w:r w:rsidR="00250F75" w:rsidRPr="00997D0E">
        <w:rPr>
          <w:rFonts w:ascii="Arial" w:hAnsi="Arial"/>
          <w:sz w:val="20"/>
          <w:lang w:val="de-AT"/>
        </w:rPr>
        <w:t xml:space="preserve"> und 8 Unterrichtseinheiten </w:t>
      </w:r>
      <w:proofErr w:type="spellStart"/>
      <w:r w:rsidR="00250F75" w:rsidRPr="00997D0E">
        <w:rPr>
          <w:rFonts w:ascii="Arial" w:hAnsi="Arial"/>
          <w:sz w:val="20"/>
          <w:lang w:val="de-AT"/>
        </w:rPr>
        <w:t>NWG</w:t>
      </w:r>
      <w:proofErr w:type="spellEnd"/>
      <w:r w:rsidR="00250F75" w:rsidRPr="00997D0E">
        <w:rPr>
          <w:rFonts w:ascii="Arial" w:hAnsi="Arial"/>
          <w:sz w:val="20"/>
          <w:lang w:val="de-AT"/>
        </w:rPr>
        <w:t xml:space="preserve"> angerechnet werden.</w:t>
      </w:r>
      <w:r w:rsidR="00250F75" w:rsidRPr="00997D0E">
        <w:rPr>
          <w:rFonts w:ascii="Arial" w:hAnsi="Arial"/>
          <w:sz w:val="20"/>
          <w:vertAlign w:val="superscript"/>
          <w:lang w:val="de-AT"/>
        </w:rPr>
        <w:t>1</w:t>
      </w:r>
    </w:p>
    <w:p w14:paraId="71E3C95A" w14:textId="77777777" w:rsidR="00A5538F" w:rsidRDefault="00A5538F" w:rsidP="00997D0E">
      <w:pPr>
        <w:spacing w:line="360" w:lineRule="atLeast"/>
        <w:rPr>
          <w:rFonts w:ascii="Arial" w:hAnsi="Arial"/>
          <w:sz w:val="20"/>
          <w:lang w:val="de-AT"/>
        </w:rPr>
      </w:pPr>
    </w:p>
    <w:p w14:paraId="618ED49C" w14:textId="77777777" w:rsidR="00250F75" w:rsidRDefault="00997D0E" w:rsidP="00997D0E">
      <w:pPr>
        <w:spacing w:line="360" w:lineRule="atLeast"/>
        <w:rPr>
          <w:rFonts w:ascii="Arial" w:hAnsi="Arial"/>
          <w:sz w:val="20"/>
          <w:lang w:val="de-AT"/>
        </w:rPr>
      </w:pPr>
      <w:r w:rsidRPr="00997D0E">
        <w:rPr>
          <w:rFonts w:ascii="Arial" w:hAnsi="Arial"/>
          <w:sz w:val="20"/>
          <w:lang w:val="de-AT"/>
        </w:rPr>
        <w:t xml:space="preserve">Das </w:t>
      </w:r>
      <w:r w:rsidR="00163917">
        <w:rPr>
          <w:rFonts w:ascii="Arial" w:hAnsi="Arial"/>
          <w:sz w:val="20"/>
          <w:lang w:val="de-AT"/>
        </w:rPr>
        <w:t>Schornsteinfeger</w:t>
      </w:r>
      <w:r w:rsidRPr="00997D0E">
        <w:rPr>
          <w:rFonts w:ascii="Arial" w:hAnsi="Arial"/>
          <w:sz w:val="20"/>
          <w:lang w:val="de-AT"/>
        </w:rPr>
        <w:t xml:space="preserve">-Seminar kann an </w:t>
      </w:r>
      <w:r w:rsidR="00250F75">
        <w:rPr>
          <w:rFonts w:ascii="Arial" w:hAnsi="Arial"/>
          <w:sz w:val="20"/>
          <w:lang w:val="de-AT"/>
        </w:rPr>
        <w:t>fünf</w:t>
      </w:r>
      <w:r w:rsidRPr="00997D0E">
        <w:rPr>
          <w:rFonts w:ascii="Arial" w:hAnsi="Arial"/>
          <w:sz w:val="20"/>
          <w:lang w:val="de-AT"/>
        </w:rPr>
        <w:t xml:space="preserve"> Schulungsstandorten im Bundesgebiet bes</w:t>
      </w:r>
      <w:r w:rsidR="00250F75">
        <w:rPr>
          <w:rFonts w:ascii="Arial" w:hAnsi="Arial"/>
          <w:sz w:val="20"/>
          <w:lang w:val="de-AT"/>
        </w:rPr>
        <w:t xml:space="preserve">ucht werden: </w:t>
      </w:r>
      <w:proofErr w:type="spellStart"/>
      <w:r w:rsidR="00250F75">
        <w:rPr>
          <w:rFonts w:ascii="Arial" w:hAnsi="Arial"/>
          <w:sz w:val="20"/>
          <w:lang w:val="de-AT"/>
        </w:rPr>
        <w:t>Mickhausen</w:t>
      </w:r>
      <w:proofErr w:type="spellEnd"/>
      <w:r w:rsidR="00250F75">
        <w:rPr>
          <w:rFonts w:ascii="Arial" w:hAnsi="Arial"/>
          <w:sz w:val="20"/>
          <w:lang w:val="de-AT"/>
        </w:rPr>
        <w:t xml:space="preserve"> (Bayern</w:t>
      </w:r>
      <w:r w:rsidRPr="00997D0E">
        <w:rPr>
          <w:rFonts w:ascii="Arial" w:hAnsi="Arial"/>
          <w:sz w:val="20"/>
          <w:lang w:val="de-AT"/>
        </w:rPr>
        <w:t xml:space="preserve">), </w:t>
      </w:r>
      <w:r w:rsidR="00250F75">
        <w:rPr>
          <w:rFonts w:ascii="Arial" w:hAnsi="Arial"/>
          <w:sz w:val="20"/>
          <w:lang w:val="de-AT"/>
        </w:rPr>
        <w:t>Kerpen (NRW</w:t>
      </w:r>
      <w:r w:rsidRPr="00997D0E">
        <w:rPr>
          <w:rFonts w:ascii="Arial" w:hAnsi="Arial"/>
          <w:sz w:val="20"/>
          <w:lang w:val="de-AT"/>
        </w:rPr>
        <w:t>),</w:t>
      </w:r>
      <w:r w:rsidR="00250F75">
        <w:rPr>
          <w:rFonts w:ascii="Arial" w:hAnsi="Arial"/>
          <w:sz w:val="20"/>
          <w:lang w:val="de-AT"/>
        </w:rPr>
        <w:t xml:space="preserve"> Iserlohn (NRW),</w:t>
      </w:r>
      <w:r w:rsidR="00A4337C">
        <w:rPr>
          <w:rFonts w:ascii="Arial" w:hAnsi="Arial"/>
          <w:sz w:val="20"/>
          <w:lang w:val="de-AT"/>
        </w:rPr>
        <w:t xml:space="preserve"> </w:t>
      </w:r>
      <w:r w:rsidR="00250F75">
        <w:rPr>
          <w:rFonts w:ascii="Arial" w:hAnsi="Arial"/>
          <w:sz w:val="20"/>
          <w:lang w:val="de-AT"/>
        </w:rPr>
        <w:t>Reichenbach</w:t>
      </w:r>
      <w:r w:rsidRPr="00997D0E">
        <w:rPr>
          <w:rFonts w:ascii="Arial" w:hAnsi="Arial"/>
          <w:sz w:val="20"/>
          <w:lang w:val="de-AT"/>
        </w:rPr>
        <w:t xml:space="preserve"> (</w:t>
      </w:r>
      <w:r w:rsidR="00250F75">
        <w:rPr>
          <w:rFonts w:ascii="Arial" w:hAnsi="Arial"/>
          <w:sz w:val="20"/>
          <w:lang w:val="de-AT"/>
        </w:rPr>
        <w:t>Sachsen</w:t>
      </w:r>
      <w:r w:rsidRPr="00997D0E">
        <w:rPr>
          <w:rFonts w:ascii="Arial" w:hAnsi="Arial"/>
          <w:sz w:val="20"/>
          <w:lang w:val="de-AT"/>
        </w:rPr>
        <w:t xml:space="preserve">) und </w:t>
      </w:r>
      <w:r w:rsidR="00250F75">
        <w:rPr>
          <w:rFonts w:ascii="Arial" w:hAnsi="Arial"/>
          <w:sz w:val="20"/>
          <w:lang w:val="de-AT"/>
        </w:rPr>
        <w:t>Würzburg</w:t>
      </w:r>
      <w:r w:rsidRPr="00997D0E">
        <w:rPr>
          <w:rFonts w:ascii="Arial" w:hAnsi="Arial"/>
          <w:sz w:val="20"/>
          <w:lang w:val="de-AT"/>
        </w:rPr>
        <w:t xml:space="preserve"> (Bayern). Es sind keine Vorkenntnisse erforderlich. </w:t>
      </w:r>
    </w:p>
    <w:p w14:paraId="1214BC2B" w14:textId="77777777" w:rsidR="00250F75" w:rsidRDefault="00250F75" w:rsidP="00997D0E">
      <w:pPr>
        <w:spacing w:line="360" w:lineRule="atLeast"/>
        <w:rPr>
          <w:rFonts w:ascii="Arial" w:hAnsi="Arial"/>
          <w:sz w:val="20"/>
          <w:lang w:val="de-AT"/>
        </w:rPr>
      </w:pPr>
    </w:p>
    <w:p w14:paraId="70B4DB1A" w14:textId="7D6D599B" w:rsidR="00997D0E" w:rsidRDefault="00250F75" w:rsidP="00997D0E">
      <w:pPr>
        <w:spacing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Das </w:t>
      </w:r>
      <w:r w:rsidR="00997D0E" w:rsidRPr="00997D0E">
        <w:rPr>
          <w:rFonts w:ascii="Arial" w:hAnsi="Arial"/>
          <w:sz w:val="20"/>
          <w:lang w:val="de-AT"/>
        </w:rPr>
        <w:t>Schulungsprogramm 20</w:t>
      </w:r>
      <w:r>
        <w:rPr>
          <w:rFonts w:ascii="Arial" w:hAnsi="Arial"/>
          <w:sz w:val="20"/>
          <w:lang w:val="de-AT"/>
        </w:rPr>
        <w:t>20</w:t>
      </w:r>
      <w:r w:rsidR="00997D0E" w:rsidRPr="00997D0E">
        <w:rPr>
          <w:rFonts w:ascii="Arial" w:hAnsi="Arial"/>
          <w:sz w:val="20"/>
          <w:lang w:val="de-AT"/>
        </w:rPr>
        <w:t xml:space="preserve"> steht unter www.oekofen.de/de/pelletakademie zum Download bereit und kann zudem unter Tel. 08204 2980-0 oder per E-Mail an info@oekofen.de kostenlos bestellt werden.</w:t>
      </w:r>
    </w:p>
    <w:p w14:paraId="65220193" w14:textId="77777777" w:rsidR="00A5538F" w:rsidRDefault="00A5538F" w:rsidP="00997D0E">
      <w:pPr>
        <w:spacing w:line="360" w:lineRule="atLeast"/>
        <w:rPr>
          <w:rFonts w:ascii="Arial" w:hAnsi="Arial"/>
          <w:sz w:val="20"/>
          <w:lang w:val="de-AT"/>
        </w:rPr>
      </w:pPr>
    </w:p>
    <w:p w14:paraId="343C2C7E" w14:textId="65C2ECF4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  <w:lang w:val="de-AT"/>
        </w:rPr>
        <w:t>Weitere Informationen unter www.oekofen.de.</w:t>
      </w:r>
    </w:p>
    <w:p w14:paraId="4598B737" w14:textId="77777777" w:rsidR="00250F75" w:rsidRDefault="00250F75" w:rsidP="00250F75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</w:p>
    <w:p w14:paraId="0EB9A029" w14:textId="77777777" w:rsidR="00250F75" w:rsidRPr="00997D0E" w:rsidRDefault="00250F75" w:rsidP="00250F75">
      <w:pPr>
        <w:pBdr>
          <w:top w:val="single" w:sz="4" w:space="1" w:color="auto"/>
        </w:pBdr>
        <w:spacing w:line="360" w:lineRule="atLeast"/>
        <w:rPr>
          <w:rFonts w:ascii="Arial" w:hAnsi="Arial"/>
          <w:sz w:val="20"/>
          <w:lang w:val="de-AT"/>
        </w:rPr>
      </w:pPr>
      <w:r w:rsidRPr="00997D0E">
        <w:rPr>
          <w:rFonts w:ascii="Arial" w:hAnsi="Arial"/>
          <w:sz w:val="20"/>
          <w:vertAlign w:val="superscript"/>
          <w:lang w:val="de-AT"/>
        </w:rPr>
        <w:t>1</w:t>
      </w:r>
      <w:r w:rsidRPr="00997D0E">
        <w:rPr>
          <w:rFonts w:ascii="Arial" w:hAnsi="Arial"/>
          <w:sz w:val="20"/>
          <w:lang w:val="de-AT"/>
        </w:rPr>
        <w:t xml:space="preserve"> WG = Wohngebäude, </w:t>
      </w:r>
      <w:proofErr w:type="spellStart"/>
      <w:r w:rsidRPr="00997D0E">
        <w:rPr>
          <w:rFonts w:ascii="Arial" w:hAnsi="Arial"/>
          <w:sz w:val="20"/>
          <w:lang w:val="de-AT"/>
        </w:rPr>
        <w:t>EBM</w:t>
      </w:r>
      <w:proofErr w:type="spellEnd"/>
      <w:r w:rsidRPr="00997D0E">
        <w:rPr>
          <w:rFonts w:ascii="Arial" w:hAnsi="Arial"/>
          <w:sz w:val="20"/>
          <w:lang w:val="de-AT"/>
        </w:rPr>
        <w:t xml:space="preserve"> = Energieberatung im Mittelstand (</w:t>
      </w:r>
      <w:proofErr w:type="spellStart"/>
      <w:r w:rsidRPr="00997D0E">
        <w:rPr>
          <w:rFonts w:ascii="Arial" w:hAnsi="Arial"/>
          <w:sz w:val="20"/>
          <w:lang w:val="de-AT"/>
        </w:rPr>
        <w:t>BAFA</w:t>
      </w:r>
      <w:proofErr w:type="spellEnd"/>
      <w:r w:rsidRPr="00997D0E">
        <w:rPr>
          <w:rFonts w:ascii="Arial" w:hAnsi="Arial"/>
          <w:sz w:val="20"/>
          <w:lang w:val="de-AT"/>
        </w:rPr>
        <w:t xml:space="preserve">), </w:t>
      </w:r>
      <w:proofErr w:type="spellStart"/>
      <w:r w:rsidRPr="00997D0E">
        <w:rPr>
          <w:rFonts w:ascii="Arial" w:hAnsi="Arial"/>
          <w:sz w:val="20"/>
          <w:lang w:val="de-AT"/>
        </w:rPr>
        <w:t>NWG</w:t>
      </w:r>
      <w:proofErr w:type="spellEnd"/>
      <w:r w:rsidRPr="00997D0E">
        <w:rPr>
          <w:rFonts w:ascii="Arial" w:hAnsi="Arial"/>
          <w:sz w:val="20"/>
          <w:lang w:val="de-AT"/>
        </w:rPr>
        <w:t xml:space="preserve"> = KfW Nichtwohngebäude</w:t>
      </w:r>
    </w:p>
    <w:p w14:paraId="4134FE56" w14:textId="77777777" w:rsidR="00A4337C" w:rsidRDefault="00A4337C" w:rsidP="00A4337C">
      <w:pPr>
        <w:spacing w:line="360" w:lineRule="atLeast"/>
        <w:rPr>
          <w:rFonts w:ascii="Arial" w:hAnsi="Arial"/>
          <w:sz w:val="20"/>
          <w:lang w:val="de-AT"/>
        </w:rPr>
      </w:pPr>
    </w:p>
    <w:p w14:paraId="32D892DF" w14:textId="5F181385" w:rsidR="00A4337C" w:rsidRDefault="00A4337C" w:rsidP="00A4337C">
      <w:pPr>
        <w:spacing w:line="360" w:lineRule="atLeast"/>
        <w:rPr>
          <w:rFonts w:ascii="Arial" w:hAnsi="Arial"/>
          <w:sz w:val="20"/>
          <w:lang w:val="de-AT"/>
        </w:rPr>
      </w:pPr>
      <w:r w:rsidRPr="00997D0E">
        <w:rPr>
          <w:rFonts w:ascii="Arial" w:hAnsi="Arial"/>
          <w:sz w:val="20"/>
          <w:lang w:val="de-AT"/>
        </w:rPr>
        <w:t>Die Termine 20</w:t>
      </w:r>
      <w:r w:rsidR="00250F75">
        <w:rPr>
          <w:rFonts w:ascii="Arial" w:hAnsi="Arial"/>
          <w:sz w:val="20"/>
          <w:lang w:val="de-AT"/>
        </w:rPr>
        <w:t>20</w:t>
      </w:r>
      <w:r w:rsidRPr="00997D0E">
        <w:rPr>
          <w:rFonts w:ascii="Arial" w:hAnsi="Arial"/>
          <w:sz w:val="20"/>
          <w:lang w:val="de-AT"/>
        </w:rPr>
        <w:t xml:space="preserve"> für das </w:t>
      </w:r>
      <w:r w:rsidR="008F2331">
        <w:rPr>
          <w:rFonts w:ascii="Arial" w:hAnsi="Arial"/>
          <w:sz w:val="20"/>
          <w:lang w:val="de-AT"/>
        </w:rPr>
        <w:t>Schornsteinfeger</w:t>
      </w:r>
      <w:r w:rsidRPr="00997D0E">
        <w:rPr>
          <w:rFonts w:ascii="Arial" w:hAnsi="Arial"/>
          <w:sz w:val="20"/>
          <w:lang w:val="de-AT"/>
        </w:rPr>
        <w:t xml:space="preserve">-Seminar der </w:t>
      </w:r>
      <w:proofErr w:type="spellStart"/>
      <w:r w:rsidRPr="00997D0E">
        <w:rPr>
          <w:rFonts w:ascii="Arial" w:hAnsi="Arial"/>
          <w:sz w:val="20"/>
          <w:lang w:val="de-AT"/>
        </w:rPr>
        <w:t>ÖkoFEN</w:t>
      </w:r>
      <w:proofErr w:type="spellEnd"/>
      <w:r w:rsidRPr="00997D0E">
        <w:rPr>
          <w:rFonts w:ascii="Arial" w:hAnsi="Arial"/>
          <w:sz w:val="20"/>
          <w:lang w:val="de-AT"/>
        </w:rPr>
        <w:t xml:space="preserve"> </w:t>
      </w:r>
      <w:proofErr w:type="spellStart"/>
      <w:r w:rsidRPr="00997D0E">
        <w:rPr>
          <w:rFonts w:ascii="Arial" w:hAnsi="Arial"/>
          <w:sz w:val="20"/>
          <w:lang w:val="de-AT"/>
        </w:rPr>
        <w:t>Pelletakademie</w:t>
      </w:r>
      <w:proofErr w:type="spellEnd"/>
      <w:r w:rsidRPr="00997D0E">
        <w:rPr>
          <w:rFonts w:ascii="Arial" w:hAnsi="Arial"/>
          <w:sz w:val="20"/>
          <w:lang w:val="de-AT"/>
        </w:rPr>
        <w:t>:</w:t>
      </w:r>
    </w:p>
    <w:p w14:paraId="39873095" w14:textId="77777777" w:rsidR="00A4337C" w:rsidRDefault="00A4337C" w:rsidP="00A4337C">
      <w:pPr>
        <w:spacing w:line="360" w:lineRule="atLeast"/>
        <w:rPr>
          <w:rFonts w:ascii="Arial" w:hAnsi="Arial"/>
          <w:sz w:val="20"/>
          <w:lang w:val="de-AT"/>
        </w:rPr>
      </w:pPr>
    </w:p>
    <w:tbl>
      <w:tblPr>
        <w:tblStyle w:val="Tabellenraster"/>
        <w:tblW w:w="9084" w:type="dxa"/>
        <w:tblLayout w:type="fixed"/>
        <w:tblLook w:val="04A0" w:firstRow="1" w:lastRow="0" w:firstColumn="1" w:lastColumn="0" w:noHBand="0" w:noVBand="1"/>
      </w:tblPr>
      <w:tblGrid>
        <w:gridCol w:w="1284"/>
        <w:gridCol w:w="1801"/>
        <w:gridCol w:w="2031"/>
        <w:gridCol w:w="1559"/>
        <w:gridCol w:w="2409"/>
      </w:tblGrid>
      <w:tr w:rsidR="00250F75" w14:paraId="1600950F" w14:textId="77777777" w:rsidTr="00250F75">
        <w:tc>
          <w:tcPr>
            <w:tcW w:w="1284" w:type="dxa"/>
          </w:tcPr>
          <w:p w14:paraId="125F871E" w14:textId="77777777" w:rsidR="00250F75" w:rsidRDefault="00250F75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proofErr w:type="spellStart"/>
            <w:r>
              <w:rPr>
                <w:rFonts w:ascii="Arial" w:hAnsi="Arial"/>
                <w:sz w:val="20"/>
                <w:lang w:val="de-AT"/>
              </w:rPr>
              <w:t>Mickhausen</w:t>
            </w:r>
            <w:proofErr w:type="spellEnd"/>
          </w:p>
          <w:p w14:paraId="75CF4C35" w14:textId="4C24D786" w:rsidR="00250F75" w:rsidRDefault="00250F75" w:rsidP="00250F75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(Bayern)</w:t>
            </w:r>
          </w:p>
        </w:tc>
        <w:tc>
          <w:tcPr>
            <w:tcW w:w="1801" w:type="dxa"/>
          </w:tcPr>
          <w:p w14:paraId="2CAB83F1" w14:textId="77777777" w:rsidR="00250F75" w:rsidRDefault="00250F75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proofErr w:type="spellStart"/>
            <w:r>
              <w:rPr>
                <w:rFonts w:ascii="Arial" w:hAnsi="Arial"/>
                <w:sz w:val="20"/>
                <w:lang w:val="de-AT"/>
              </w:rPr>
              <w:t>EkoZet</w:t>
            </w:r>
            <w:proofErr w:type="spellEnd"/>
            <w:r>
              <w:rPr>
                <w:rFonts w:ascii="Arial" w:hAnsi="Arial"/>
                <w:sz w:val="20"/>
                <w:lang w:val="de-AT"/>
              </w:rPr>
              <w:t xml:space="preserve"> Kerpen</w:t>
            </w:r>
          </w:p>
          <w:p w14:paraId="4AF1839A" w14:textId="46A042C6" w:rsidR="00250F75" w:rsidRDefault="00250F75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(NRW vor Ort)</w:t>
            </w:r>
          </w:p>
        </w:tc>
        <w:tc>
          <w:tcPr>
            <w:tcW w:w="2031" w:type="dxa"/>
          </w:tcPr>
          <w:p w14:paraId="73D5C575" w14:textId="5C6F8176" w:rsidR="00250F75" w:rsidRDefault="00250F75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Kompe</w:t>
            </w:r>
            <w:r w:rsidR="0027152D">
              <w:rPr>
                <w:rFonts w:ascii="Arial" w:hAnsi="Arial"/>
                <w:sz w:val="20"/>
                <w:lang w:val="de-AT"/>
              </w:rPr>
              <w:t xml:space="preserve">tenzzentrum für Energietechnik </w:t>
            </w:r>
            <w:r>
              <w:rPr>
                <w:rFonts w:ascii="Arial" w:hAnsi="Arial"/>
                <w:sz w:val="20"/>
                <w:lang w:val="de-AT"/>
              </w:rPr>
              <w:t>Würzburg</w:t>
            </w:r>
            <w:r w:rsidR="0027152D">
              <w:rPr>
                <w:rFonts w:ascii="Arial" w:hAnsi="Arial"/>
                <w:sz w:val="20"/>
                <w:lang w:val="de-AT"/>
              </w:rPr>
              <w:t xml:space="preserve"> (Bayern</w:t>
            </w:r>
            <w:r>
              <w:rPr>
                <w:rFonts w:ascii="Arial" w:hAnsi="Arial"/>
                <w:sz w:val="20"/>
                <w:lang w:val="de-AT"/>
              </w:rPr>
              <w:t xml:space="preserve">) </w:t>
            </w:r>
          </w:p>
        </w:tc>
        <w:tc>
          <w:tcPr>
            <w:tcW w:w="1559" w:type="dxa"/>
          </w:tcPr>
          <w:p w14:paraId="2E5276A0" w14:textId="60677646" w:rsidR="00250F75" w:rsidRDefault="00250F75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Reichenbach</w:t>
            </w:r>
          </w:p>
          <w:p w14:paraId="2C9D9D23" w14:textId="1952D6B9" w:rsidR="00250F75" w:rsidRDefault="00250F75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(Sachsen)</w:t>
            </w:r>
          </w:p>
        </w:tc>
        <w:tc>
          <w:tcPr>
            <w:tcW w:w="2409" w:type="dxa"/>
          </w:tcPr>
          <w:p w14:paraId="23DAA535" w14:textId="1B65104E" w:rsidR="00250F75" w:rsidRDefault="00250F75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Schornsteinfegerinnung Iserlohn (NRW vor Ort)</w:t>
            </w:r>
          </w:p>
        </w:tc>
      </w:tr>
      <w:tr w:rsidR="00250F75" w14:paraId="5E5D8CF7" w14:textId="77777777" w:rsidTr="00250F75">
        <w:tc>
          <w:tcPr>
            <w:tcW w:w="1284" w:type="dxa"/>
          </w:tcPr>
          <w:p w14:paraId="2F6319C5" w14:textId="2C1BC36B" w:rsidR="00250F75" w:rsidRDefault="00250F75" w:rsidP="00250F75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03.03.2020</w:t>
            </w:r>
          </w:p>
        </w:tc>
        <w:tc>
          <w:tcPr>
            <w:tcW w:w="1801" w:type="dxa"/>
          </w:tcPr>
          <w:p w14:paraId="07E072B0" w14:textId="1AED1863" w:rsidR="00250F75" w:rsidRDefault="00250F75" w:rsidP="00250F75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30.04.2020</w:t>
            </w:r>
          </w:p>
        </w:tc>
        <w:tc>
          <w:tcPr>
            <w:tcW w:w="2031" w:type="dxa"/>
          </w:tcPr>
          <w:p w14:paraId="3BDDBBC4" w14:textId="761B3F19" w:rsidR="00250F75" w:rsidRDefault="00250F75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27.05.2020</w:t>
            </w:r>
          </w:p>
        </w:tc>
        <w:tc>
          <w:tcPr>
            <w:tcW w:w="1559" w:type="dxa"/>
          </w:tcPr>
          <w:p w14:paraId="489C6E6D" w14:textId="0DACE4EF" w:rsidR="00250F75" w:rsidRDefault="00250F75" w:rsidP="00250F75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20.05.2020</w:t>
            </w:r>
          </w:p>
        </w:tc>
        <w:tc>
          <w:tcPr>
            <w:tcW w:w="2409" w:type="dxa"/>
          </w:tcPr>
          <w:p w14:paraId="3445370C" w14:textId="3C6CFF41" w:rsidR="00250F75" w:rsidRDefault="00250F75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26.05.2020</w:t>
            </w:r>
          </w:p>
        </w:tc>
      </w:tr>
      <w:tr w:rsidR="00250F75" w14:paraId="243B2B7C" w14:textId="77777777" w:rsidTr="00250F75">
        <w:tc>
          <w:tcPr>
            <w:tcW w:w="1284" w:type="dxa"/>
          </w:tcPr>
          <w:p w14:paraId="45F5D61E" w14:textId="29D4A669" w:rsidR="00250F75" w:rsidRDefault="00250F75" w:rsidP="00250F75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02.09.2020</w:t>
            </w:r>
          </w:p>
        </w:tc>
        <w:tc>
          <w:tcPr>
            <w:tcW w:w="1801" w:type="dxa"/>
          </w:tcPr>
          <w:p w14:paraId="03241671" w14:textId="1B71C18F" w:rsidR="00250F75" w:rsidRDefault="00250F75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08.10.2020</w:t>
            </w:r>
          </w:p>
        </w:tc>
        <w:tc>
          <w:tcPr>
            <w:tcW w:w="2031" w:type="dxa"/>
          </w:tcPr>
          <w:p w14:paraId="755E528C" w14:textId="0E508C1C" w:rsidR="00250F75" w:rsidRDefault="00250F75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07.10.2020</w:t>
            </w:r>
          </w:p>
        </w:tc>
        <w:tc>
          <w:tcPr>
            <w:tcW w:w="1559" w:type="dxa"/>
          </w:tcPr>
          <w:p w14:paraId="1A7DA2DA" w14:textId="4817BFB5" w:rsidR="00250F75" w:rsidRDefault="00250F75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02.09.2020</w:t>
            </w:r>
          </w:p>
        </w:tc>
        <w:tc>
          <w:tcPr>
            <w:tcW w:w="2409" w:type="dxa"/>
          </w:tcPr>
          <w:p w14:paraId="60DD48B5" w14:textId="3C8936B5" w:rsidR="00250F75" w:rsidRDefault="00250F75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22.09.2020</w:t>
            </w:r>
          </w:p>
        </w:tc>
      </w:tr>
    </w:tbl>
    <w:p w14:paraId="57675945" w14:textId="77777777" w:rsidR="00A4337C" w:rsidRDefault="00A4337C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</w:p>
    <w:p w14:paraId="69A3DBBE" w14:textId="77777777" w:rsidR="008F2331" w:rsidRDefault="008F2331" w:rsidP="005658EC">
      <w:pPr>
        <w:pStyle w:val="StandardWeb"/>
        <w:spacing w:line="360" w:lineRule="atLeast"/>
        <w:rPr>
          <w:rFonts w:ascii="Arial" w:hAnsi="Arial" w:cs="Arial"/>
          <w:b/>
          <w:sz w:val="20"/>
          <w:szCs w:val="20"/>
        </w:rPr>
      </w:pPr>
    </w:p>
    <w:p w14:paraId="5C3AC60D" w14:textId="77777777" w:rsidR="00250F75" w:rsidRPr="00396481" w:rsidRDefault="00250F75" w:rsidP="00250F75">
      <w:pPr>
        <w:pStyle w:val="StandardWeb"/>
        <w:spacing w:line="360" w:lineRule="atLeast"/>
        <w:rPr>
          <w:rFonts w:ascii="Arial" w:hAnsi="Arial" w:cs="Arial"/>
          <w:b/>
          <w:color w:val="000000"/>
          <w:sz w:val="20"/>
          <w:szCs w:val="20"/>
          <w:lang w:val="de-AT"/>
        </w:rPr>
      </w:pPr>
      <w:r>
        <w:rPr>
          <w:rFonts w:ascii="Arial" w:hAnsi="Arial" w:cs="Arial"/>
          <w:b/>
          <w:color w:val="000000"/>
          <w:sz w:val="20"/>
          <w:szCs w:val="20"/>
          <w:lang w:val="de-AT"/>
        </w:rPr>
        <w:t>Ü</w:t>
      </w:r>
      <w:r w:rsidRPr="00396481">
        <w:rPr>
          <w:rFonts w:ascii="Arial" w:hAnsi="Arial" w:cs="Arial"/>
          <w:b/>
          <w:color w:val="000000"/>
          <w:sz w:val="20"/>
          <w:szCs w:val="20"/>
          <w:lang w:val="de-AT"/>
        </w:rPr>
        <w:t xml:space="preserve">ber </w:t>
      </w:r>
      <w:proofErr w:type="spellStart"/>
      <w:r w:rsidRPr="00396481">
        <w:rPr>
          <w:rFonts w:ascii="Arial" w:hAnsi="Arial" w:cs="Arial"/>
          <w:b/>
          <w:color w:val="000000"/>
          <w:sz w:val="20"/>
          <w:szCs w:val="20"/>
          <w:lang w:val="de-AT"/>
        </w:rPr>
        <w:t>ÖkoFEN</w:t>
      </w:r>
      <w:proofErr w:type="spellEnd"/>
    </w:p>
    <w:p w14:paraId="55CCD622" w14:textId="77777777" w:rsidR="00250F75" w:rsidRPr="00396481" w:rsidRDefault="00250F75" w:rsidP="00250F75">
      <w:pPr>
        <w:pStyle w:val="StandardWeb"/>
        <w:spacing w:line="360" w:lineRule="atLeast"/>
        <w:rPr>
          <w:rFonts w:ascii="Arial" w:hAnsi="Arial" w:cs="Arial"/>
          <w:color w:val="000000"/>
          <w:sz w:val="20"/>
          <w:szCs w:val="20"/>
          <w:lang w:val="de-AT"/>
        </w:rPr>
      </w:pPr>
      <w:proofErr w:type="spellStart"/>
      <w:r w:rsidRPr="00396481">
        <w:rPr>
          <w:rFonts w:ascii="Arial" w:hAnsi="Arial" w:cs="Arial"/>
          <w:color w:val="000000"/>
          <w:sz w:val="20"/>
          <w:szCs w:val="20"/>
          <w:lang w:val="de-AT"/>
        </w:rPr>
        <w:t>ÖkoFEN</w:t>
      </w:r>
      <w:proofErr w:type="spellEnd"/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 ist Europas Spezialist für Pelletheizungen, mit Hauptsitz in </w:t>
      </w:r>
      <w:proofErr w:type="spellStart"/>
      <w:r w:rsidRPr="00396481">
        <w:rPr>
          <w:rFonts w:ascii="Arial" w:hAnsi="Arial" w:cs="Arial"/>
          <w:color w:val="000000"/>
          <w:sz w:val="20"/>
          <w:szCs w:val="20"/>
          <w:lang w:val="de-AT"/>
        </w:rPr>
        <w:t>Niederkappel</w:t>
      </w:r>
      <w:proofErr w:type="spellEnd"/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/Österreich. Das familiengeführte Unternehmen beschäftigt mehrere hundert Mitarbeiter. Unternehmensgründer Herbert Ortner entwickelte 1997 Europas erste typengeprüfte Pelletheizung. 1999 begann die serielle Entwicklung und Produktion von </w:t>
      </w:r>
      <w:proofErr w:type="spellStart"/>
      <w:r w:rsidRPr="00396481">
        <w:rPr>
          <w:rFonts w:ascii="Arial" w:hAnsi="Arial" w:cs="Arial"/>
          <w:color w:val="000000"/>
          <w:sz w:val="20"/>
          <w:szCs w:val="20"/>
          <w:lang w:val="de-AT"/>
        </w:rPr>
        <w:t>Pelletkesseln</w:t>
      </w:r>
      <w:proofErr w:type="spellEnd"/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. 2004 brachte </w:t>
      </w:r>
      <w:proofErr w:type="spellStart"/>
      <w:r w:rsidRPr="00396481">
        <w:rPr>
          <w:rFonts w:ascii="Arial" w:hAnsi="Arial" w:cs="Arial"/>
          <w:color w:val="000000"/>
          <w:sz w:val="20"/>
          <w:szCs w:val="20"/>
          <w:lang w:val="de-AT"/>
        </w:rPr>
        <w:t>ÖkoFEN</w:t>
      </w:r>
      <w:proofErr w:type="spellEnd"/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 die weltweit 1. Pelletheizung mit Brennwerttechnik auf den Markt und 2015 folgte der nächste Meilenstein mit der ersten stromproduzierenden Pelletheizung. </w:t>
      </w:r>
    </w:p>
    <w:p w14:paraId="2E3FC865" w14:textId="77777777" w:rsidR="00250F75" w:rsidRPr="00396481" w:rsidRDefault="00250F75" w:rsidP="00250F75">
      <w:pPr>
        <w:pStyle w:val="StandardWeb"/>
        <w:spacing w:line="360" w:lineRule="atLeast"/>
        <w:rPr>
          <w:rFonts w:ascii="Arial" w:hAnsi="Arial" w:cs="Arial"/>
          <w:color w:val="000000"/>
          <w:sz w:val="20"/>
          <w:szCs w:val="20"/>
          <w:lang w:val="de-AT"/>
        </w:rPr>
      </w:pPr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Bis heute wurden weltweit über </w:t>
      </w:r>
      <w:r>
        <w:rPr>
          <w:rFonts w:ascii="Arial" w:hAnsi="Arial" w:cs="Arial"/>
          <w:color w:val="000000"/>
          <w:sz w:val="20"/>
          <w:szCs w:val="20"/>
          <w:lang w:val="de-AT"/>
        </w:rPr>
        <w:t>90</w:t>
      </w:r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.000 Anlagen installiert und Vertriebstöchter in </w:t>
      </w:r>
      <w:r>
        <w:rPr>
          <w:rFonts w:ascii="Arial" w:hAnsi="Arial" w:cs="Arial"/>
          <w:color w:val="000000"/>
          <w:sz w:val="20"/>
          <w:szCs w:val="20"/>
          <w:lang w:val="de-AT"/>
        </w:rPr>
        <w:t>21</w:t>
      </w:r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 Ländern etabliert.</w:t>
      </w:r>
    </w:p>
    <w:p w14:paraId="717DDBBC" w14:textId="5FF78FB3" w:rsidR="00604453" w:rsidRPr="005658EC" w:rsidRDefault="00250F75" w:rsidP="00250F75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  <w:r w:rsidRPr="00396481">
        <w:rPr>
          <w:rFonts w:ascii="Arial" w:hAnsi="Arial"/>
          <w:sz w:val="20"/>
          <w:lang w:val="de-AT"/>
        </w:rPr>
        <w:t xml:space="preserve">Um der Nachfrage gerecht zu werden, baute </w:t>
      </w:r>
      <w:proofErr w:type="spellStart"/>
      <w:r w:rsidRPr="00396481">
        <w:rPr>
          <w:rFonts w:ascii="Arial" w:hAnsi="Arial"/>
          <w:sz w:val="20"/>
          <w:lang w:val="de-AT"/>
        </w:rPr>
        <w:t>ÖkoFEN</w:t>
      </w:r>
      <w:proofErr w:type="spellEnd"/>
      <w:r w:rsidRPr="00396481">
        <w:rPr>
          <w:rFonts w:ascii="Arial" w:hAnsi="Arial"/>
          <w:sz w:val="20"/>
          <w:lang w:val="de-AT"/>
        </w:rPr>
        <w:t xml:space="preserve"> 2006 auf 15.000 Quadratmetern in </w:t>
      </w:r>
      <w:proofErr w:type="spellStart"/>
      <w:r w:rsidRPr="00396481">
        <w:rPr>
          <w:rFonts w:ascii="Arial" w:hAnsi="Arial"/>
          <w:sz w:val="20"/>
          <w:lang w:val="de-AT"/>
        </w:rPr>
        <w:t>Mickhausen</w:t>
      </w:r>
      <w:proofErr w:type="spellEnd"/>
      <w:r w:rsidRPr="00396481">
        <w:rPr>
          <w:rFonts w:ascii="Arial" w:hAnsi="Arial"/>
          <w:sz w:val="20"/>
          <w:lang w:val="de-AT"/>
        </w:rPr>
        <w:t xml:space="preserve"> in der Nähe von Augsburg (Bayern) eine nach modernsten ökologischen Erkenntnissen ausgerichtete Firmenzentrale mit Verwaltung und Auslieferungslager. Das Firmengebäude wurde in Niedrigenergiebauweise errichtet, wird selbstverständlich mit Pellets beheizt und mit 100% Ökostrom versorgt.</w:t>
      </w:r>
    </w:p>
    <w:p w14:paraId="6FE0A334" w14:textId="77777777" w:rsidR="006B3199" w:rsidRPr="005658EC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</w:p>
    <w:p w14:paraId="48BE78A6" w14:textId="77777777" w:rsidR="005658EC" w:rsidRDefault="005658EC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612E040E" w14:textId="3750AB08" w:rsidR="00A5538F" w:rsidRDefault="00A5538F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2CBE260D" w14:textId="77777777" w:rsidR="00250F75" w:rsidRDefault="00250F75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15C699E4" w14:textId="77777777" w:rsidR="00250F75" w:rsidRDefault="00250F75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7F0A7925" w14:textId="77777777" w:rsidR="00250F75" w:rsidRDefault="00250F75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4FD67EEB" w14:textId="77777777" w:rsidR="00250F75" w:rsidRDefault="00250F75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72CFEE96" w14:textId="77777777" w:rsidR="00250F75" w:rsidRDefault="00250F75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2E00DBF1" w14:textId="77777777" w:rsidR="00250F75" w:rsidRDefault="00250F75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72027228" w14:textId="5C4B02D7" w:rsidR="00250F75" w:rsidRDefault="0081315C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lastRenderedPageBreak/>
        <w:pict w14:anchorId="014CBA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1pt;height:226.75pt">
            <v:imagedata r:id="rId9" o:title="OekoFEN_Pelletakademie_Titel"/>
          </v:shape>
        </w:pict>
      </w:r>
    </w:p>
    <w:p w14:paraId="65FC9B99" w14:textId="19531CB6" w:rsidR="001855BE" w:rsidRPr="00814262" w:rsidRDefault="00814262" w:rsidP="00B61F37">
      <w:pPr>
        <w:pStyle w:val="StandardWeb"/>
        <w:spacing w:before="0" w:beforeAutospacing="0" w:after="0" w:afterAutospacing="0"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BU: </w:t>
      </w:r>
      <w:r w:rsidR="009F79FF" w:rsidRPr="009F79FF">
        <w:rPr>
          <w:rFonts w:ascii="Arial" w:hAnsi="Arial"/>
          <w:sz w:val="20"/>
          <w:lang w:val="de-AT"/>
        </w:rPr>
        <w:t xml:space="preserve">Die </w:t>
      </w:r>
      <w:proofErr w:type="spellStart"/>
      <w:r w:rsidR="009F79FF" w:rsidRPr="009F79FF">
        <w:rPr>
          <w:rFonts w:ascii="Arial" w:hAnsi="Arial"/>
          <w:sz w:val="20"/>
          <w:lang w:val="de-AT"/>
        </w:rPr>
        <w:t>ÖkoFEN</w:t>
      </w:r>
      <w:proofErr w:type="spellEnd"/>
      <w:r w:rsidR="009F79FF" w:rsidRPr="009F79FF">
        <w:rPr>
          <w:rFonts w:ascii="Arial" w:hAnsi="Arial"/>
          <w:sz w:val="20"/>
          <w:lang w:val="de-AT"/>
        </w:rPr>
        <w:t xml:space="preserve"> </w:t>
      </w:r>
      <w:proofErr w:type="spellStart"/>
      <w:r w:rsidR="009F79FF" w:rsidRPr="009F79FF">
        <w:rPr>
          <w:rFonts w:ascii="Arial" w:hAnsi="Arial"/>
          <w:sz w:val="20"/>
          <w:lang w:val="de-AT"/>
        </w:rPr>
        <w:t>Pelletakademie</w:t>
      </w:r>
      <w:proofErr w:type="spellEnd"/>
      <w:r w:rsidR="009F79FF" w:rsidRPr="009F79FF">
        <w:rPr>
          <w:rFonts w:ascii="Arial" w:hAnsi="Arial"/>
          <w:sz w:val="20"/>
          <w:lang w:val="de-AT"/>
        </w:rPr>
        <w:t xml:space="preserve"> liefert praxisorientiertes Grundlagenwissen</w:t>
      </w:r>
      <w:r w:rsidR="009F79FF">
        <w:rPr>
          <w:rFonts w:ascii="Arial" w:hAnsi="Arial"/>
          <w:sz w:val="20"/>
          <w:lang w:val="de-AT"/>
        </w:rPr>
        <w:t xml:space="preserve"> für </w:t>
      </w:r>
      <w:r w:rsidR="008F2331">
        <w:rPr>
          <w:rFonts w:ascii="Arial" w:hAnsi="Arial"/>
          <w:sz w:val="20"/>
          <w:lang w:val="de-AT"/>
        </w:rPr>
        <w:t>Schornsteinfeger</w:t>
      </w:r>
      <w:r w:rsidR="009F79FF" w:rsidRPr="009F79FF">
        <w:rPr>
          <w:rFonts w:ascii="Arial" w:hAnsi="Arial"/>
          <w:sz w:val="20"/>
          <w:lang w:val="de-AT"/>
        </w:rPr>
        <w:t xml:space="preserve"> in einem </w:t>
      </w:r>
      <w:proofErr w:type="spellStart"/>
      <w:r w:rsidR="002C70D1">
        <w:rPr>
          <w:rFonts w:ascii="Arial" w:hAnsi="Arial"/>
          <w:sz w:val="20"/>
          <w:lang w:val="de-AT"/>
        </w:rPr>
        <w:t>Eintagess</w:t>
      </w:r>
      <w:r w:rsidR="009F79FF" w:rsidRPr="009F79FF">
        <w:rPr>
          <w:rFonts w:ascii="Arial" w:hAnsi="Arial"/>
          <w:sz w:val="20"/>
          <w:lang w:val="de-AT"/>
        </w:rPr>
        <w:t>eminar</w:t>
      </w:r>
      <w:proofErr w:type="spellEnd"/>
      <w:r w:rsidR="009F79FF">
        <w:rPr>
          <w:rFonts w:ascii="Arial" w:hAnsi="Arial"/>
          <w:sz w:val="20"/>
          <w:lang w:val="de-AT"/>
        </w:rPr>
        <w:t>.</w:t>
      </w:r>
      <w:r w:rsidR="009F79FF" w:rsidRPr="009F79FF">
        <w:t xml:space="preserve"> </w:t>
      </w:r>
      <w:r w:rsidR="009F79FF" w:rsidRPr="009F79FF">
        <w:rPr>
          <w:rFonts w:ascii="Arial" w:hAnsi="Arial"/>
          <w:sz w:val="20"/>
          <w:lang w:val="de-AT"/>
        </w:rPr>
        <w:t>Das Schulungsprogramm 20</w:t>
      </w:r>
      <w:r w:rsidR="00250F75">
        <w:rPr>
          <w:rFonts w:ascii="Arial" w:hAnsi="Arial"/>
          <w:sz w:val="20"/>
          <w:lang w:val="de-AT"/>
        </w:rPr>
        <w:t>20</w:t>
      </w:r>
      <w:r w:rsidR="009F79FF" w:rsidRPr="009F79FF">
        <w:rPr>
          <w:rFonts w:ascii="Arial" w:hAnsi="Arial"/>
          <w:sz w:val="20"/>
          <w:lang w:val="de-AT"/>
        </w:rPr>
        <w:t xml:space="preserve"> steht unter www.oekofen.de/de/pelletakademie zum Download bereit und kann zudem unter Tel. 08204 2980-0 oder per E-Mail an info@oekofen.de kostenlos bestellt werden.</w:t>
      </w:r>
    </w:p>
    <w:p w14:paraId="6FDE6EDB" w14:textId="26EA2961" w:rsidR="00B61F37" w:rsidRDefault="00B61F37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Bild: ÖkoFEN</w:t>
      </w:r>
    </w:p>
    <w:p w14:paraId="222D1821" w14:textId="77777777" w:rsidR="00B61F37" w:rsidRDefault="00B61F37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noProof/>
          <w:sz w:val="20"/>
          <w:szCs w:val="20"/>
        </w:rPr>
      </w:pPr>
    </w:p>
    <w:p w14:paraId="3CA40C82" w14:textId="77777777" w:rsidR="00340573" w:rsidRDefault="00340573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noProof/>
          <w:sz w:val="20"/>
          <w:szCs w:val="20"/>
        </w:rPr>
      </w:pPr>
    </w:p>
    <w:p w14:paraId="17E200E6" w14:textId="2BEF4B0C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</w:p>
    <w:p w14:paraId="47DEDFFF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Abdruck honorarfrei – Beleg erbeten</w:t>
      </w:r>
    </w:p>
    <w:p w14:paraId="4C44137A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6AAC00FD" w14:textId="77777777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Ansp</w:t>
      </w:r>
      <w:r>
        <w:rPr>
          <w:rFonts w:ascii="Arial" w:hAnsi="Arial" w:cs="Arial"/>
          <w:bCs/>
          <w:sz w:val="20"/>
          <w:szCs w:val="20"/>
          <w:lang w:eastAsia="en-US"/>
        </w:rPr>
        <w:t>rechpartner für die Redaktionen</w:t>
      </w:r>
    </w:p>
    <w:p w14:paraId="63AEE9A9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PR Company GmbH</w:t>
      </w:r>
    </w:p>
    <w:p w14:paraId="4846ECFC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Domenic Liebing</w:t>
      </w:r>
    </w:p>
    <w:p w14:paraId="63FE4B4C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Werner-von-Siemens-Str. 6 </w:t>
      </w:r>
    </w:p>
    <w:p w14:paraId="2D9B94F4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D-86159 Augsburg</w:t>
      </w:r>
    </w:p>
    <w:p w14:paraId="44AE0F29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Tel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258 93 00</w:t>
      </w:r>
    </w:p>
    <w:p w14:paraId="64886C69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Fax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</w:t>
      </w:r>
      <w:r>
        <w:rPr>
          <w:rFonts w:ascii="Arial" w:hAnsi="Arial" w:cs="Arial"/>
          <w:bCs/>
          <w:sz w:val="20"/>
          <w:szCs w:val="20"/>
          <w:lang w:eastAsia="en-US"/>
        </w:rPr>
        <w:t>1</w:t>
      </w:r>
    </w:p>
    <w:p w14:paraId="2D264CB7" w14:textId="128D0AB1" w:rsidR="00DC03A0" w:rsidRPr="006B3199" w:rsidRDefault="006B3199" w:rsidP="006B3199">
      <w:pPr>
        <w:pStyle w:val="StandardWeb"/>
        <w:spacing w:before="0" w:beforeAutospacing="0" w:after="0" w:afterAutospacing="0" w:line="360" w:lineRule="atLeast"/>
      </w:pPr>
      <w:r>
        <w:rPr>
          <w:rFonts w:ascii="Arial" w:hAnsi="Arial" w:cs="Arial"/>
          <w:bCs/>
          <w:sz w:val="20"/>
          <w:szCs w:val="20"/>
          <w:lang w:eastAsia="en-US"/>
        </w:rPr>
        <w:t>e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-Mail: </w:t>
      </w:r>
      <w:r>
        <w:rPr>
          <w:rFonts w:ascii="Arial" w:hAnsi="Arial" w:cs="Arial"/>
          <w:bCs/>
          <w:sz w:val="20"/>
          <w:szCs w:val="20"/>
          <w:lang w:eastAsia="en-US"/>
        </w:rPr>
        <w:t>oekofen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@prcompany.de</w:t>
      </w:r>
    </w:p>
    <w:sectPr w:rsidR="00DC03A0" w:rsidRPr="006B3199" w:rsidSect="00007D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402" w:right="4960" w:bottom="1134" w:left="1134" w:header="1134" w:footer="136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B9CB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B9CBD7" w16cid:durableId="1F8ED9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31AA3" w14:textId="77777777" w:rsidR="00676513" w:rsidRDefault="00676513">
      <w:r>
        <w:separator/>
      </w:r>
    </w:p>
  </w:endnote>
  <w:endnote w:type="continuationSeparator" w:id="0">
    <w:p w14:paraId="406C4E7C" w14:textId="77777777" w:rsidR="00676513" w:rsidRDefault="0067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tis Semi Sans St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18DAE" w14:textId="77777777" w:rsidR="00745814" w:rsidRDefault="0074581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15B55" w14:textId="6A3DA212" w:rsidR="00DB60C9" w:rsidRDefault="00256456" w:rsidP="0064058D">
    <w:pPr>
      <w:pStyle w:val="Fuzeile"/>
      <w:tabs>
        <w:tab w:val="clear" w:pos="9072"/>
        <w:tab w:val="right" w:pos="10620"/>
      </w:tabs>
      <w:ind w:left="-1080" w:hanging="180"/>
    </w:pP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5F69CDC" wp14:editId="51815558">
              <wp:simplePos x="0" y="0"/>
              <wp:positionH relativeFrom="column">
                <wp:posOffset>3499485</wp:posOffset>
              </wp:positionH>
              <wp:positionV relativeFrom="paragraph">
                <wp:posOffset>400050</wp:posOffset>
              </wp:positionV>
              <wp:extent cx="1485900" cy="571500"/>
              <wp:effectExtent l="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D5F27" w14:textId="77777777" w:rsidR="00DB60C9" w:rsidRPr="001D6490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D649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ÖkoFEN Pressestelle</w:t>
                          </w:r>
                        </w:p>
                        <w:p w14:paraId="5F72B247" w14:textId="4924741F" w:rsidR="00DB60C9" w:rsidRDefault="00C30B20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PR Company GmbH</w:t>
                          </w:r>
                        </w:p>
                        <w:p w14:paraId="6BEAD53A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Werner-von-Siemens-Str. 6</w:t>
                          </w:r>
                        </w:p>
                        <w:p w14:paraId="2B030E4E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D-86159 Augsburg</w:t>
                          </w:r>
                        </w:p>
                        <w:p w14:paraId="16879EFC" w14:textId="77777777" w:rsidR="00E125BE" w:rsidRPr="001D6490" w:rsidRDefault="00E125BE" w:rsidP="00154BD3">
                          <w:pPr>
                            <w:rPr>
                              <w:color w:val="444444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275.55pt;margin-top:31.5pt;width:117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H8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" filled="f" stroked="f">
              <v:textbox>
                <w:txbxContent>
                  <w:p w14:paraId="3DBD5F27" w14:textId="77777777" w:rsidR="00DB60C9" w:rsidRPr="001D6490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D649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ÖkoFEN Pressestelle</w:t>
                    </w:r>
                  </w:p>
                  <w:p w14:paraId="5F72B247" w14:textId="4924741F" w:rsidR="00DB60C9" w:rsidRDefault="00C30B20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PR Company GmbH</w:t>
                    </w:r>
                  </w:p>
                  <w:p w14:paraId="6BEAD53A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Werner-von-Siemens-Str. 6</w:t>
                    </w:r>
                  </w:p>
                  <w:p w14:paraId="2B030E4E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D-86159 Augsburg</w:t>
                    </w:r>
                  </w:p>
                  <w:p w14:paraId="16879EFC" w14:textId="77777777" w:rsidR="00E125BE" w:rsidRPr="001D6490" w:rsidRDefault="00E125BE" w:rsidP="00154BD3">
                    <w:pPr>
                      <w:rPr>
                        <w:color w:val="444444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FE1D6B" wp14:editId="6AD6E7A3">
              <wp:simplePos x="0" y="0"/>
              <wp:positionH relativeFrom="column">
                <wp:posOffset>4779010</wp:posOffset>
              </wp:positionH>
              <wp:positionV relativeFrom="paragraph">
                <wp:posOffset>397510</wp:posOffset>
              </wp:positionV>
              <wp:extent cx="1600200" cy="57150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CEE2B" w14:textId="19E71D28" w:rsidR="00C30B20" w:rsidRDefault="00C30B20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Tel. +49 (0) 821 / 258 93 00</w:t>
                          </w:r>
                        </w:p>
                        <w:p w14:paraId="501E51F6" w14:textId="2BC4FBBB" w:rsidR="00007D3D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007D3D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Fax +49 (0) 821/ 258 93 01</w:t>
                          </w:r>
                        </w:p>
                        <w:p w14:paraId="52564C17" w14:textId="0BCCFD03" w:rsidR="00E125BE" w:rsidRPr="00C30B20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e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-Mail: </w:t>
                          </w:r>
                          <w: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oekofen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@prcompany.de</w:t>
                          </w:r>
                        </w:p>
                        <w:p w14:paraId="1D1C5785" w14:textId="3EE99B8C" w:rsidR="00DB60C9" w:rsidRPr="00154BD3" w:rsidRDefault="00C30B20" w:rsidP="00C30B20">
                          <w:pPr>
                            <w:rPr>
                              <w:rFonts w:ascii="Rotis Semi Sans Std" w:hAnsi="Rotis Semi Sans Std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www.prcompany.de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7" type="#_x0000_t202" style="position:absolute;left:0;text-align:left;margin-left:376.3pt;margin-top:31.3pt;width:12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1/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MKY1ueodcpeN314GdGOIc2O6q6v5XlN42EXDVUbNm1UnJoGK0gvdDe9M+u&#10;TjjagmyGj7KCOHRnpAMaa9XZ2kE1EKBDmx5OrbG5lDbkLAig3xiVYIvnYQx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" filled="f" stroked="f">
              <v:textbox>
                <w:txbxContent>
                  <w:p w14:paraId="261CEE2B" w14:textId="19E71D28" w:rsidR="00C30B20" w:rsidRDefault="00C30B20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Tel. +49 (0) 821 / 258 93 00</w:t>
                    </w:r>
                  </w:p>
                  <w:p w14:paraId="501E51F6" w14:textId="2BC4FBBB" w:rsidR="00007D3D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007D3D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Fax +49 (0) 821/ 258 93 01</w:t>
                    </w:r>
                  </w:p>
                  <w:p w14:paraId="52564C17" w14:textId="0BCCFD03" w:rsidR="00E125BE" w:rsidRPr="00C30B20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e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-Mail: </w:t>
                    </w:r>
                    <w: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oekofen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@prcompany.de</w:t>
                    </w:r>
                  </w:p>
                  <w:p w14:paraId="1D1C5785" w14:textId="3EE99B8C" w:rsidR="00DB60C9" w:rsidRPr="00154BD3" w:rsidRDefault="00C30B20" w:rsidP="00C30B20">
                    <w:pPr>
                      <w:rPr>
                        <w:rFonts w:ascii="Rotis Semi Sans Std" w:hAnsi="Rotis Semi Sans Std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www.prcompany.de</w:t>
                    </w:r>
                  </w:p>
                </w:txbxContent>
              </v:textbox>
            </v:shape>
          </w:pict>
        </mc:Fallback>
      </mc:AlternateContent>
    </w:r>
    <w:r w:rsidR="00841046">
      <w:rPr>
        <w:noProof/>
      </w:rPr>
      <w:drawing>
        <wp:anchor distT="0" distB="0" distL="114300" distR="114300" simplePos="0" relativeHeight="251662848" behindDoc="1" locked="0" layoutInCell="1" allowOverlap="1" wp14:anchorId="30B57B0E" wp14:editId="7349A7D0">
          <wp:simplePos x="0" y="0"/>
          <wp:positionH relativeFrom="column">
            <wp:posOffset>116205</wp:posOffset>
          </wp:positionH>
          <wp:positionV relativeFrom="paragraph">
            <wp:posOffset>978535</wp:posOffset>
          </wp:positionV>
          <wp:extent cx="6120765" cy="91440"/>
          <wp:effectExtent l="0" t="0" r="0" b="381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1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C2F9237" wp14:editId="08091875">
              <wp:simplePos x="0" y="0"/>
              <wp:positionH relativeFrom="column">
                <wp:posOffset>1399540</wp:posOffset>
              </wp:positionH>
              <wp:positionV relativeFrom="paragraph">
                <wp:posOffset>397510</wp:posOffset>
              </wp:positionV>
              <wp:extent cx="2171700" cy="533400"/>
              <wp:effectExtent l="0" t="1270" r="444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785CB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Tel. +49 (0) 82 04 / 29 80-0</w:t>
                          </w:r>
                        </w:p>
                        <w:p w14:paraId="6194BC33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Fax +49 (0) 82 04 / 29 80 -190</w:t>
                          </w:r>
                        </w:p>
                        <w:p w14:paraId="2204C952" w14:textId="5A72A30F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e-Mail: </w:t>
                          </w:r>
                          <w:r w:rsidR="00256456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marketing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@oekofen.de</w:t>
                          </w:r>
                        </w:p>
                        <w:p w14:paraId="2CAC0BA2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www.oekofen.de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110.2pt;margin-top:31.3pt;width:171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iquA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" filled="f" stroked="f">
              <v:textbox>
                <w:txbxContent>
                  <w:p w14:paraId="7EB785CB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Tel. +49 (0) 82 04 / 29 80-0</w:t>
                    </w:r>
                  </w:p>
                  <w:p w14:paraId="6194BC33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Fax +49 (0) 82 04 / 29 80 -190</w:t>
                    </w:r>
                  </w:p>
                  <w:p w14:paraId="2204C952" w14:textId="5A72A30F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e-Mail: </w:t>
                    </w:r>
                    <w:r w:rsidR="00256456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marketing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@oekofen.de</w:t>
                    </w:r>
                  </w:p>
                  <w:p w14:paraId="2CAC0BA2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www.oekofen.de</w:t>
                    </w:r>
                  </w:p>
                </w:txbxContent>
              </v:textbox>
            </v:shape>
          </w:pict>
        </mc:Fallback>
      </mc:AlternateContent>
    </w:r>
    <w:r w:rsidR="00841046"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FFBF720" wp14:editId="6044706C">
              <wp:simplePos x="0" y="0"/>
              <wp:positionH relativeFrom="column">
                <wp:posOffset>27305</wp:posOffset>
              </wp:positionH>
              <wp:positionV relativeFrom="paragraph">
                <wp:posOffset>397510</wp:posOffset>
              </wp:positionV>
              <wp:extent cx="2171700" cy="542290"/>
              <wp:effectExtent l="4445" t="127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C3C99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ÖkoFEN Heiztechnik GmbH</w:t>
                          </w:r>
                        </w:p>
                        <w:p w14:paraId="419D9046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Schelmenlohe 2</w:t>
                          </w:r>
                        </w:p>
                        <w:p w14:paraId="54B4AD56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D-86866 </w:t>
                          </w:r>
                          <w:proofErr w:type="spellStart"/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Mickhausen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9" type="#_x0000_t202" style="position:absolute;left:0;text-align:left;margin-left:2.15pt;margin-top:31.3pt;width:171pt;height:4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JBuQ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" filled="f" stroked="f">
              <v:textbox>
                <w:txbxContent>
                  <w:p w14:paraId="43AC3C99" w14:textId="77777777" w:rsidR="00DB60C9" w:rsidRPr="00154BD3" w:rsidRDefault="00DB60C9" w:rsidP="007D6206">
                    <w:pP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ÖkoFEN Heiztechnik GmbH</w:t>
                    </w:r>
                  </w:p>
                  <w:p w14:paraId="419D9046" w14:textId="77777777" w:rsidR="00DB60C9" w:rsidRPr="00154BD3" w:rsidRDefault="00DB60C9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Schelmenlohe 2</w:t>
                    </w:r>
                  </w:p>
                  <w:p w14:paraId="54B4AD56" w14:textId="77777777" w:rsidR="00DB60C9" w:rsidRPr="00154BD3" w:rsidRDefault="00DB60C9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D-86866 </w:t>
                    </w:r>
                    <w:proofErr w:type="spellStart"/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Mickhausen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841046">
      <w:rPr>
        <w:noProof/>
      </w:rPr>
      <w:drawing>
        <wp:anchor distT="0" distB="0" distL="114300" distR="114300" simplePos="0" relativeHeight="251661824" behindDoc="1" locked="0" layoutInCell="1" allowOverlap="1" wp14:anchorId="3C99CB5B" wp14:editId="731B4004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1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60800" behindDoc="1" locked="0" layoutInCell="1" allowOverlap="1" wp14:anchorId="7773D11C" wp14:editId="312A22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0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9776" behindDoc="1" locked="0" layoutInCell="1" allowOverlap="1" wp14:anchorId="387B3231" wp14:editId="69414E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9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8752" behindDoc="1" locked="0" layoutInCell="1" allowOverlap="1" wp14:anchorId="096E6AE3" wp14:editId="6C0731C5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8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6704" behindDoc="1" locked="0" layoutInCell="1" allowOverlap="1" wp14:anchorId="6B0D5251" wp14:editId="791BE216">
          <wp:simplePos x="0" y="0"/>
          <wp:positionH relativeFrom="column">
            <wp:posOffset>0</wp:posOffset>
          </wp:positionH>
          <wp:positionV relativeFrom="paragraph">
            <wp:posOffset>1034415</wp:posOffset>
          </wp:positionV>
          <wp:extent cx="6124575" cy="95250"/>
          <wp:effectExtent l="0" t="0" r="9525" b="0"/>
          <wp:wrapNone/>
          <wp:docPr id="1" name="Bild 21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1" descr="OekoFEN_Balk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22858" w14:textId="77777777" w:rsidR="00745814" w:rsidRDefault="0074581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AA3B1" w14:textId="77777777" w:rsidR="00676513" w:rsidRDefault="00676513">
      <w:r>
        <w:separator/>
      </w:r>
    </w:p>
  </w:footnote>
  <w:footnote w:type="continuationSeparator" w:id="0">
    <w:p w14:paraId="114EF4BA" w14:textId="77777777" w:rsidR="00676513" w:rsidRDefault="00676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79EBC" w14:textId="77777777" w:rsidR="00745814" w:rsidRDefault="0074581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1CE74" w14:textId="77777777" w:rsidR="00DB60C9" w:rsidRPr="001D6490" w:rsidRDefault="00841046" w:rsidP="00366196">
    <w:pPr>
      <w:pStyle w:val="Kopfzeile"/>
      <w:rPr>
        <w:rFonts w:ascii="Arial" w:hAnsi="Arial"/>
        <w:color w:val="444444"/>
      </w:rPr>
    </w:pPr>
    <w:r w:rsidRPr="001D6490">
      <w:rPr>
        <w:noProof/>
        <w:color w:val="444444"/>
      </w:rPr>
      <w:drawing>
        <wp:anchor distT="0" distB="0" distL="114300" distR="114300" simplePos="0" relativeHeight="251657728" behindDoc="1" locked="0" layoutInCell="1" allowOverlap="1" wp14:anchorId="1880884F" wp14:editId="15F9F194">
          <wp:simplePos x="0" y="0"/>
          <wp:positionH relativeFrom="column">
            <wp:posOffset>4281170</wp:posOffset>
          </wp:positionH>
          <wp:positionV relativeFrom="paragraph">
            <wp:posOffset>-706695</wp:posOffset>
          </wp:positionV>
          <wp:extent cx="1512000" cy="1512000"/>
          <wp:effectExtent l="0" t="0" r="0" b="0"/>
          <wp:wrapTight wrapText="bothSides">
            <wp:wrapPolygon edited="0">
              <wp:start x="0" y="0"/>
              <wp:lineTo x="0" y="21228"/>
              <wp:lineTo x="21228" y="21228"/>
              <wp:lineTo x="21228" y="0"/>
              <wp:lineTo x="0" y="0"/>
            </wp:wrapPolygon>
          </wp:wrapTight>
          <wp:docPr id="7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15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A1594" w14:textId="77777777" w:rsidR="00DB60C9" w:rsidRPr="001D6490" w:rsidRDefault="00DB60C9" w:rsidP="00C56199">
    <w:pPr>
      <w:pStyle w:val="Kopfzeile"/>
      <w:tabs>
        <w:tab w:val="clear" w:pos="4536"/>
        <w:tab w:val="clear" w:pos="9072"/>
        <w:tab w:val="left" w:pos="7440"/>
      </w:tabs>
      <w:rPr>
        <w:rFonts w:ascii="Arial" w:hAnsi="Arial"/>
        <w:color w:val="444444"/>
      </w:rPr>
    </w:pPr>
  </w:p>
  <w:p w14:paraId="4AAA95A6" w14:textId="77777777" w:rsidR="00DB60C9" w:rsidRPr="001D6490" w:rsidRDefault="00DB60C9" w:rsidP="00366196">
    <w:pPr>
      <w:pStyle w:val="Kopfzeile"/>
      <w:rPr>
        <w:rFonts w:ascii="Arial" w:hAnsi="Arial"/>
        <w:color w:val="444444"/>
      </w:rPr>
    </w:pPr>
  </w:p>
  <w:p w14:paraId="0D3BD4B4" w14:textId="3083788D" w:rsidR="00DB60C9" w:rsidRPr="001D6490" w:rsidRDefault="00DB60C9" w:rsidP="00366196">
    <w:pPr>
      <w:pStyle w:val="Kopfzeile"/>
      <w:rPr>
        <w:color w:val="444444"/>
      </w:rPr>
    </w:pPr>
    <w:r w:rsidRPr="001D6490">
      <w:rPr>
        <w:rFonts w:ascii="Arial" w:hAnsi="Arial"/>
        <w:color w:val="444444"/>
      </w:rPr>
      <w:t>PRESSE</w:t>
    </w:r>
    <w:r w:rsidR="000C1708">
      <w:rPr>
        <w:rFonts w:ascii="Arial" w:hAnsi="Arial"/>
        <w:color w:val="444444"/>
      </w:rPr>
      <w:t>INFORMATION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D8E41" w14:textId="77777777" w:rsidR="00745814" w:rsidRDefault="007458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14A07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EF7193"/>
    <w:multiLevelType w:val="hybridMultilevel"/>
    <w:tmpl w:val="66147E4C"/>
    <w:lvl w:ilvl="0" w:tplc="68C0F1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078D64E1"/>
    <w:multiLevelType w:val="hybridMultilevel"/>
    <w:tmpl w:val="8F9A699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882D80"/>
    <w:multiLevelType w:val="hybridMultilevel"/>
    <w:tmpl w:val="1ED63B34"/>
    <w:lvl w:ilvl="0" w:tplc="F67236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74F8F"/>
    <w:multiLevelType w:val="hybridMultilevel"/>
    <w:tmpl w:val="EF540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2441E1"/>
    <w:multiLevelType w:val="hybridMultilevel"/>
    <w:tmpl w:val="085640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CE08B3"/>
    <w:multiLevelType w:val="hybridMultilevel"/>
    <w:tmpl w:val="F67EF4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7510F6"/>
    <w:multiLevelType w:val="hybridMultilevel"/>
    <w:tmpl w:val="A064B552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bara Kugelmann">
    <w15:presenceInfo w15:providerId="AD" w15:userId="S-1-5-21-1085031214-1770027372-725345543-2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C2"/>
    <w:rsid w:val="00002156"/>
    <w:rsid w:val="00003A10"/>
    <w:rsid w:val="000067D7"/>
    <w:rsid w:val="000068AF"/>
    <w:rsid w:val="00007D3D"/>
    <w:rsid w:val="00016157"/>
    <w:rsid w:val="00016457"/>
    <w:rsid w:val="000212B1"/>
    <w:rsid w:val="0002730E"/>
    <w:rsid w:val="000278FE"/>
    <w:rsid w:val="00030300"/>
    <w:rsid w:val="00035FD3"/>
    <w:rsid w:val="00044368"/>
    <w:rsid w:val="000445FE"/>
    <w:rsid w:val="00046497"/>
    <w:rsid w:val="0004650A"/>
    <w:rsid w:val="000521DD"/>
    <w:rsid w:val="00070E23"/>
    <w:rsid w:val="00071610"/>
    <w:rsid w:val="000759F5"/>
    <w:rsid w:val="00081122"/>
    <w:rsid w:val="000828EE"/>
    <w:rsid w:val="000917E3"/>
    <w:rsid w:val="000931BF"/>
    <w:rsid w:val="00094824"/>
    <w:rsid w:val="00097E37"/>
    <w:rsid w:val="000A0F95"/>
    <w:rsid w:val="000A5746"/>
    <w:rsid w:val="000B0E4F"/>
    <w:rsid w:val="000B2344"/>
    <w:rsid w:val="000B2C35"/>
    <w:rsid w:val="000B56D5"/>
    <w:rsid w:val="000B5FFF"/>
    <w:rsid w:val="000C1708"/>
    <w:rsid w:val="000C4786"/>
    <w:rsid w:val="000C4CFD"/>
    <w:rsid w:val="000C4F76"/>
    <w:rsid w:val="000C5EA1"/>
    <w:rsid w:val="000C685C"/>
    <w:rsid w:val="000C6D81"/>
    <w:rsid w:val="000D12C6"/>
    <w:rsid w:val="000D593B"/>
    <w:rsid w:val="000D5C67"/>
    <w:rsid w:val="000D623A"/>
    <w:rsid w:val="000E2F0A"/>
    <w:rsid w:val="000E5C00"/>
    <w:rsid w:val="000F00F6"/>
    <w:rsid w:val="000F1E32"/>
    <w:rsid w:val="000F4028"/>
    <w:rsid w:val="000F4F16"/>
    <w:rsid w:val="00112769"/>
    <w:rsid w:val="00114A9F"/>
    <w:rsid w:val="00115DF6"/>
    <w:rsid w:val="00117B38"/>
    <w:rsid w:val="00120830"/>
    <w:rsid w:val="00121FEF"/>
    <w:rsid w:val="00123766"/>
    <w:rsid w:val="00123A0A"/>
    <w:rsid w:val="001243E0"/>
    <w:rsid w:val="00124959"/>
    <w:rsid w:val="001275BC"/>
    <w:rsid w:val="00127925"/>
    <w:rsid w:val="00130666"/>
    <w:rsid w:val="00136B60"/>
    <w:rsid w:val="00140476"/>
    <w:rsid w:val="00142DB0"/>
    <w:rsid w:val="001434FA"/>
    <w:rsid w:val="00144AB4"/>
    <w:rsid w:val="001461CE"/>
    <w:rsid w:val="001469CC"/>
    <w:rsid w:val="001469D2"/>
    <w:rsid w:val="0014731C"/>
    <w:rsid w:val="001508A1"/>
    <w:rsid w:val="001528E2"/>
    <w:rsid w:val="00152B61"/>
    <w:rsid w:val="0015446C"/>
    <w:rsid w:val="00154BD3"/>
    <w:rsid w:val="001574D0"/>
    <w:rsid w:val="00157E3D"/>
    <w:rsid w:val="001600E0"/>
    <w:rsid w:val="00163917"/>
    <w:rsid w:val="00164320"/>
    <w:rsid w:val="00164D12"/>
    <w:rsid w:val="0016618E"/>
    <w:rsid w:val="00170127"/>
    <w:rsid w:val="00180F05"/>
    <w:rsid w:val="001828BA"/>
    <w:rsid w:val="00183C51"/>
    <w:rsid w:val="00184758"/>
    <w:rsid w:val="00185078"/>
    <w:rsid w:val="001855BE"/>
    <w:rsid w:val="00186800"/>
    <w:rsid w:val="00187141"/>
    <w:rsid w:val="001903FC"/>
    <w:rsid w:val="00190FDE"/>
    <w:rsid w:val="0019260E"/>
    <w:rsid w:val="00197A7B"/>
    <w:rsid w:val="001A1761"/>
    <w:rsid w:val="001A246B"/>
    <w:rsid w:val="001A2C76"/>
    <w:rsid w:val="001A3B7A"/>
    <w:rsid w:val="001A7E8C"/>
    <w:rsid w:val="001B2397"/>
    <w:rsid w:val="001B3385"/>
    <w:rsid w:val="001B34B7"/>
    <w:rsid w:val="001B5B9A"/>
    <w:rsid w:val="001C23FE"/>
    <w:rsid w:val="001C7448"/>
    <w:rsid w:val="001C79FD"/>
    <w:rsid w:val="001D2984"/>
    <w:rsid w:val="001D3EDE"/>
    <w:rsid w:val="001D6490"/>
    <w:rsid w:val="001D65C3"/>
    <w:rsid w:val="001E34F2"/>
    <w:rsid w:val="001E3FBC"/>
    <w:rsid w:val="001E3FDE"/>
    <w:rsid w:val="001E4662"/>
    <w:rsid w:val="001E4F05"/>
    <w:rsid w:val="001E4FAD"/>
    <w:rsid w:val="001E6AE9"/>
    <w:rsid w:val="001F2750"/>
    <w:rsid w:val="001F3B4E"/>
    <w:rsid w:val="001F4829"/>
    <w:rsid w:val="001F505F"/>
    <w:rsid w:val="001F63C3"/>
    <w:rsid w:val="00200249"/>
    <w:rsid w:val="002024A9"/>
    <w:rsid w:val="00203395"/>
    <w:rsid w:val="00204FEB"/>
    <w:rsid w:val="002066CA"/>
    <w:rsid w:val="002069D5"/>
    <w:rsid w:val="002126FA"/>
    <w:rsid w:val="00212B88"/>
    <w:rsid w:val="00213745"/>
    <w:rsid w:val="0021678B"/>
    <w:rsid w:val="00216BEB"/>
    <w:rsid w:val="00216F0B"/>
    <w:rsid w:val="0022197E"/>
    <w:rsid w:val="0022211A"/>
    <w:rsid w:val="0022298B"/>
    <w:rsid w:val="0022338D"/>
    <w:rsid w:val="0023297C"/>
    <w:rsid w:val="00235FE2"/>
    <w:rsid w:val="00243A07"/>
    <w:rsid w:val="002462D7"/>
    <w:rsid w:val="00250D21"/>
    <w:rsid w:val="00250F75"/>
    <w:rsid w:val="00250FEC"/>
    <w:rsid w:val="00252C06"/>
    <w:rsid w:val="00256456"/>
    <w:rsid w:val="002602F3"/>
    <w:rsid w:val="002620A6"/>
    <w:rsid w:val="0026595E"/>
    <w:rsid w:val="00267F00"/>
    <w:rsid w:val="0027152D"/>
    <w:rsid w:val="00271853"/>
    <w:rsid w:val="00271B27"/>
    <w:rsid w:val="00277264"/>
    <w:rsid w:val="00277315"/>
    <w:rsid w:val="002805D6"/>
    <w:rsid w:val="00280693"/>
    <w:rsid w:val="002835C2"/>
    <w:rsid w:val="00283817"/>
    <w:rsid w:val="00285C23"/>
    <w:rsid w:val="00285EBE"/>
    <w:rsid w:val="002867BB"/>
    <w:rsid w:val="002878EC"/>
    <w:rsid w:val="00290AE2"/>
    <w:rsid w:val="00290C1E"/>
    <w:rsid w:val="00291FE4"/>
    <w:rsid w:val="00293DC3"/>
    <w:rsid w:val="00294C3B"/>
    <w:rsid w:val="002968FA"/>
    <w:rsid w:val="002A03D8"/>
    <w:rsid w:val="002A2954"/>
    <w:rsid w:val="002A5923"/>
    <w:rsid w:val="002A5D96"/>
    <w:rsid w:val="002B2327"/>
    <w:rsid w:val="002B5D95"/>
    <w:rsid w:val="002B66EA"/>
    <w:rsid w:val="002C1929"/>
    <w:rsid w:val="002C4FB0"/>
    <w:rsid w:val="002C70D1"/>
    <w:rsid w:val="002C780E"/>
    <w:rsid w:val="002D42D4"/>
    <w:rsid w:val="002D4C42"/>
    <w:rsid w:val="002D6A51"/>
    <w:rsid w:val="002E1B37"/>
    <w:rsid w:val="002E492A"/>
    <w:rsid w:val="002E671F"/>
    <w:rsid w:val="002E7583"/>
    <w:rsid w:val="002F07BE"/>
    <w:rsid w:val="002F1E17"/>
    <w:rsid w:val="002F22F9"/>
    <w:rsid w:val="002F2EAF"/>
    <w:rsid w:val="002F711E"/>
    <w:rsid w:val="002F7ED9"/>
    <w:rsid w:val="00301981"/>
    <w:rsid w:val="00307D6E"/>
    <w:rsid w:val="003147FC"/>
    <w:rsid w:val="0032093B"/>
    <w:rsid w:val="00325475"/>
    <w:rsid w:val="0032701A"/>
    <w:rsid w:val="00327641"/>
    <w:rsid w:val="00330BEE"/>
    <w:rsid w:val="0033252B"/>
    <w:rsid w:val="00333328"/>
    <w:rsid w:val="003352D9"/>
    <w:rsid w:val="003357CD"/>
    <w:rsid w:val="00336BBC"/>
    <w:rsid w:val="00336C43"/>
    <w:rsid w:val="003401BB"/>
    <w:rsid w:val="00340573"/>
    <w:rsid w:val="003428DC"/>
    <w:rsid w:val="00343D0B"/>
    <w:rsid w:val="0034655F"/>
    <w:rsid w:val="00351503"/>
    <w:rsid w:val="0035586C"/>
    <w:rsid w:val="003561F2"/>
    <w:rsid w:val="003636B7"/>
    <w:rsid w:val="00365109"/>
    <w:rsid w:val="00366196"/>
    <w:rsid w:val="00367B2E"/>
    <w:rsid w:val="0037019D"/>
    <w:rsid w:val="0037067B"/>
    <w:rsid w:val="00372F49"/>
    <w:rsid w:val="003760C5"/>
    <w:rsid w:val="0037744C"/>
    <w:rsid w:val="00382718"/>
    <w:rsid w:val="0038300C"/>
    <w:rsid w:val="003841A5"/>
    <w:rsid w:val="0038556B"/>
    <w:rsid w:val="00387EEA"/>
    <w:rsid w:val="00391468"/>
    <w:rsid w:val="00391580"/>
    <w:rsid w:val="0039370B"/>
    <w:rsid w:val="00395E79"/>
    <w:rsid w:val="00397A42"/>
    <w:rsid w:val="00397D73"/>
    <w:rsid w:val="003A3554"/>
    <w:rsid w:val="003A7549"/>
    <w:rsid w:val="003A767A"/>
    <w:rsid w:val="003B2E5A"/>
    <w:rsid w:val="003B53FF"/>
    <w:rsid w:val="003B6928"/>
    <w:rsid w:val="003C096A"/>
    <w:rsid w:val="003C1458"/>
    <w:rsid w:val="003C2A8D"/>
    <w:rsid w:val="003C2EDD"/>
    <w:rsid w:val="003C497F"/>
    <w:rsid w:val="003C4B52"/>
    <w:rsid w:val="003C5A20"/>
    <w:rsid w:val="003C5F2D"/>
    <w:rsid w:val="003C6750"/>
    <w:rsid w:val="003D08A0"/>
    <w:rsid w:val="003D2FA2"/>
    <w:rsid w:val="003D45FD"/>
    <w:rsid w:val="003D6402"/>
    <w:rsid w:val="003E18AF"/>
    <w:rsid w:val="003E1AD6"/>
    <w:rsid w:val="003E3582"/>
    <w:rsid w:val="003E5A88"/>
    <w:rsid w:val="003E6231"/>
    <w:rsid w:val="003F0FDF"/>
    <w:rsid w:val="003F20AF"/>
    <w:rsid w:val="003F53E4"/>
    <w:rsid w:val="003F5FE9"/>
    <w:rsid w:val="003F654B"/>
    <w:rsid w:val="003F7A13"/>
    <w:rsid w:val="003F7A90"/>
    <w:rsid w:val="004106F2"/>
    <w:rsid w:val="00413EE2"/>
    <w:rsid w:val="00414BCC"/>
    <w:rsid w:val="004202EC"/>
    <w:rsid w:val="00426955"/>
    <w:rsid w:val="0043067D"/>
    <w:rsid w:val="004358B2"/>
    <w:rsid w:val="00435ED9"/>
    <w:rsid w:val="0043683D"/>
    <w:rsid w:val="004437B3"/>
    <w:rsid w:val="0044562A"/>
    <w:rsid w:val="004479BE"/>
    <w:rsid w:val="00447C7F"/>
    <w:rsid w:val="00450CDA"/>
    <w:rsid w:val="0045222F"/>
    <w:rsid w:val="0046134E"/>
    <w:rsid w:val="00471888"/>
    <w:rsid w:val="00481712"/>
    <w:rsid w:val="00481933"/>
    <w:rsid w:val="00484152"/>
    <w:rsid w:val="004905E6"/>
    <w:rsid w:val="00493846"/>
    <w:rsid w:val="00494B71"/>
    <w:rsid w:val="00497959"/>
    <w:rsid w:val="004A16DD"/>
    <w:rsid w:val="004A2496"/>
    <w:rsid w:val="004A3768"/>
    <w:rsid w:val="004B58B7"/>
    <w:rsid w:val="004B5C8F"/>
    <w:rsid w:val="004B5F0B"/>
    <w:rsid w:val="004C06A1"/>
    <w:rsid w:val="004C1BDB"/>
    <w:rsid w:val="004C5DFA"/>
    <w:rsid w:val="004C7DE7"/>
    <w:rsid w:val="004D3590"/>
    <w:rsid w:val="004D3CC7"/>
    <w:rsid w:val="004D497F"/>
    <w:rsid w:val="004D61DC"/>
    <w:rsid w:val="004D6DD3"/>
    <w:rsid w:val="004E0BEE"/>
    <w:rsid w:val="004E543B"/>
    <w:rsid w:val="004E6A3F"/>
    <w:rsid w:val="004E7343"/>
    <w:rsid w:val="004F6F6D"/>
    <w:rsid w:val="0050072B"/>
    <w:rsid w:val="00502199"/>
    <w:rsid w:val="00502FE8"/>
    <w:rsid w:val="005068ED"/>
    <w:rsid w:val="00517FAB"/>
    <w:rsid w:val="005243EE"/>
    <w:rsid w:val="00524EE7"/>
    <w:rsid w:val="00525A99"/>
    <w:rsid w:val="005300EF"/>
    <w:rsid w:val="0053216F"/>
    <w:rsid w:val="005321E6"/>
    <w:rsid w:val="00532AFD"/>
    <w:rsid w:val="005339B6"/>
    <w:rsid w:val="00534270"/>
    <w:rsid w:val="005369AE"/>
    <w:rsid w:val="00545253"/>
    <w:rsid w:val="00552A10"/>
    <w:rsid w:val="00554C68"/>
    <w:rsid w:val="00557666"/>
    <w:rsid w:val="00563CBE"/>
    <w:rsid w:val="0056403C"/>
    <w:rsid w:val="0056515A"/>
    <w:rsid w:val="005658EC"/>
    <w:rsid w:val="00565DB3"/>
    <w:rsid w:val="00566231"/>
    <w:rsid w:val="00566E76"/>
    <w:rsid w:val="00567ADB"/>
    <w:rsid w:val="005703A2"/>
    <w:rsid w:val="00570C68"/>
    <w:rsid w:val="00571FAB"/>
    <w:rsid w:val="00572745"/>
    <w:rsid w:val="00575FE2"/>
    <w:rsid w:val="005807D2"/>
    <w:rsid w:val="005807FE"/>
    <w:rsid w:val="00586CA4"/>
    <w:rsid w:val="00586D44"/>
    <w:rsid w:val="00587883"/>
    <w:rsid w:val="005955B6"/>
    <w:rsid w:val="00595B1E"/>
    <w:rsid w:val="005A2C4D"/>
    <w:rsid w:val="005A534A"/>
    <w:rsid w:val="005A748E"/>
    <w:rsid w:val="005B209E"/>
    <w:rsid w:val="005C3AC4"/>
    <w:rsid w:val="005C3F32"/>
    <w:rsid w:val="005C56B7"/>
    <w:rsid w:val="005C7177"/>
    <w:rsid w:val="005D2479"/>
    <w:rsid w:val="005D319D"/>
    <w:rsid w:val="005D39B3"/>
    <w:rsid w:val="005D4A02"/>
    <w:rsid w:val="005D5643"/>
    <w:rsid w:val="005D5818"/>
    <w:rsid w:val="005D786A"/>
    <w:rsid w:val="005E2CC1"/>
    <w:rsid w:val="005E5860"/>
    <w:rsid w:val="005F0AA6"/>
    <w:rsid w:val="005F13F3"/>
    <w:rsid w:val="005F31A3"/>
    <w:rsid w:val="005F3C0D"/>
    <w:rsid w:val="005F6D94"/>
    <w:rsid w:val="00600FDD"/>
    <w:rsid w:val="00602C65"/>
    <w:rsid w:val="00603225"/>
    <w:rsid w:val="00603862"/>
    <w:rsid w:val="00604453"/>
    <w:rsid w:val="00607DBB"/>
    <w:rsid w:val="00612E00"/>
    <w:rsid w:val="00617325"/>
    <w:rsid w:val="006176FE"/>
    <w:rsid w:val="00625234"/>
    <w:rsid w:val="00625AB1"/>
    <w:rsid w:val="00627B7C"/>
    <w:rsid w:val="00633A6D"/>
    <w:rsid w:val="00634B45"/>
    <w:rsid w:val="006355F6"/>
    <w:rsid w:val="0063594C"/>
    <w:rsid w:val="00635F68"/>
    <w:rsid w:val="0064058D"/>
    <w:rsid w:val="0064222D"/>
    <w:rsid w:val="006434E2"/>
    <w:rsid w:val="006437FC"/>
    <w:rsid w:val="00644E5B"/>
    <w:rsid w:val="00644F72"/>
    <w:rsid w:val="00653293"/>
    <w:rsid w:val="00656297"/>
    <w:rsid w:val="00656C57"/>
    <w:rsid w:val="006607B8"/>
    <w:rsid w:val="00660F5A"/>
    <w:rsid w:val="00662F9A"/>
    <w:rsid w:val="006679E6"/>
    <w:rsid w:val="00667CC0"/>
    <w:rsid w:val="00670983"/>
    <w:rsid w:val="0067280E"/>
    <w:rsid w:val="0067372A"/>
    <w:rsid w:val="00676513"/>
    <w:rsid w:val="00676BF3"/>
    <w:rsid w:val="0068172D"/>
    <w:rsid w:val="006818CA"/>
    <w:rsid w:val="00682104"/>
    <w:rsid w:val="006832B1"/>
    <w:rsid w:val="0068339E"/>
    <w:rsid w:val="0069128A"/>
    <w:rsid w:val="006949C9"/>
    <w:rsid w:val="00694FD6"/>
    <w:rsid w:val="00695B1F"/>
    <w:rsid w:val="006A06F2"/>
    <w:rsid w:val="006A52C0"/>
    <w:rsid w:val="006A710D"/>
    <w:rsid w:val="006A7848"/>
    <w:rsid w:val="006A7B69"/>
    <w:rsid w:val="006B1F69"/>
    <w:rsid w:val="006B2F8C"/>
    <w:rsid w:val="006B3199"/>
    <w:rsid w:val="006B34CB"/>
    <w:rsid w:val="006B7A13"/>
    <w:rsid w:val="006C0D28"/>
    <w:rsid w:val="006C247C"/>
    <w:rsid w:val="006C2FE5"/>
    <w:rsid w:val="006C58D3"/>
    <w:rsid w:val="006D37CD"/>
    <w:rsid w:val="006D4906"/>
    <w:rsid w:val="006D58CF"/>
    <w:rsid w:val="006D6F02"/>
    <w:rsid w:val="006E0799"/>
    <w:rsid w:val="006F3123"/>
    <w:rsid w:val="006F47F6"/>
    <w:rsid w:val="006F5A6A"/>
    <w:rsid w:val="00700CEC"/>
    <w:rsid w:val="00705743"/>
    <w:rsid w:val="00705AE4"/>
    <w:rsid w:val="0071179A"/>
    <w:rsid w:val="00712462"/>
    <w:rsid w:val="0071515C"/>
    <w:rsid w:val="00717056"/>
    <w:rsid w:val="00720127"/>
    <w:rsid w:val="00721338"/>
    <w:rsid w:val="007223EA"/>
    <w:rsid w:val="00725A35"/>
    <w:rsid w:val="00726BF8"/>
    <w:rsid w:val="00727D20"/>
    <w:rsid w:val="00731388"/>
    <w:rsid w:val="00734092"/>
    <w:rsid w:val="007340C8"/>
    <w:rsid w:val="00741D9B"/>
    <w:rsid w:val="0074333A"/>
    <w:rsid w:val="00745814"/>
    <w:rsid w:val="0075376E"/>
    <w:rsid w:val="00755B3F"/>
    <w:rsid w:val="007636BA"/>
    <w:rsid w:val="007644A3"/>
    <w:rsid w:val="00767F42"/>
    <w:rsid w:val="007718C8"/>
    <w:rsid w:val="00771E51"/>
    <w:rsid w:val="0077321A"/>
    <w:rsid w:val="00774994"/>
    <w:rsid w:val="00777042"/>
    <w:rsid w:val="00777A3F"/>
    <w:rsid w:val="00777A7B"/>
    <w:rsid w:val="00782768"/>
    <w:rsid w:val="007828F0"/>
    <w:rsid w:val="00784377"/>
    <w:rsid w:val="00791365"/>
    <w:rsid w:val="00795F54"/>
    <w:rsid w:val="0079752F"/>
    <w:rsid w:val="007A07A9"/>
    <w:rsid w:val="007A350A"/>
    <w:rsid w:val="007B017B"/>
    <w:rsid w:val="007B08AD"/>
    <w:rsid w:val="007B21B2"/>
    <w:rsid w:val="007B4485"/>
    <w:rsid w:val="007B4BDE"/>
    <w:rsid w:val="007B4E1E"/>
    <w:rsid w:val="007B542A"/>
    <w:rsid w:val="007C0E59"/>
    <w:rsid w:val="007C420A"/>
    <w:rsid w:val="007C7475"/>
    <w:rsid w:val="007C7D45"/>
    <w:rsid w:val="007D3CB2"/>
    <w:rsid w:val="007D6114"/>
    <w:rsid w:val="007D6206"/>
    <w:rsid w:val="007E0290"/>
    <w:rsid w:val="007F22C4"/>
    <w:rsid w:val="007F45FD"/>
    <w:rsid w:val="007F6442"/>
    <w:rsid w:val="007F7944"/>
    <w:rsid w:val="00803585"/>
    <w:rsid w:val="0080439C"/>
    <w:rsid w:val="00810D32"/>
    <w:rsid w:val="0081315C"/>
    <w:rsid w:val="008139CF"/>
    <w:rsid w:val="00814262"/>
    <w:rsid w:val="008234E8"/>
    <w:rsid w:val="00831866"/>
    <w:rsid w:val="008326FB"/>
    <w:rsid w:val="00835A61"/>
    <w:rsid w:val="008366F4"/>
    <w:rsid w:val="00840FBF"/>
    <w:rsid w:val="00841046"/>
    <w:rsid w:val="00842620"/>
    <w:rsid w:val="008427B3"/>
    <w:rsid w:val="0084294B"/>
    <w:rsid w:val="008512E9"/>
    <w:rsid w:val="00852A40"/>
    <w:rsid w:val="008534FF"/>
    <w:rsid w:val="00856B53"/>
    <w:rsid w:val="00856C3F"/>
    <w:rsid w:val="0085772A"/>
    <w:rsid w:val="00860B7E"/>
    <w:rsid w:val="00860C52"/>
    <w:rsid w:val="008679F0"/>
    <w:rsid w:val="00873AC5"/>
    <w:rsid w:val="00884997"/>
    <w:rsid w:val="00886044"/>
    <w:rsid w:val="00890FF9"/>
    <w:rsid w:val="00892C43"/>
    <w:rsid w:val="00895C1D"/>
    <w:rsid w:val="008A639E"/>
    <w:rsid w:val="008B03FF"/>
    <w:rsid w:val="008C076B"/>
    <w:rsid w:val="008C41A1"/>
    <w:rsid w:val="008C5510"/>
    <w:rsid w:val="008C5EA4"/>
    <w:rsid w:val="008D1187"/>
    <w:rsid w:val="008D6D39"/>
    <w:rsid w:val="008F00BD"/>
    <w:rsid w:val="008F100A"/>
    <w:rsid w:val="008F193F"/>
    <w:rsid w:val="008F2331"/>
    <w:rsid w:val="008F2F3A"/>
    <w:rsid w:val="008F4BA9"/>
    <w:rsid w:val="008F5B3D"/>
    <w:rsid w:val="008F5D52"/>
    <w:rsid w:val="008F6129"/>
    <w:rsid w:val="008F657C"/>
    <w:rsid w:val="008F7E3C"/>
    <w:rsid w:val="00900559"/>
    <w:rsid w:val="00901D7B"/>
    <w:rsid w:val="00902143"/>
    <w:rsid w:val="00902FC6"/>
    <w:rsid w:val="0090514E"/>
    <w:rsid w:val="00906B35"/>
    <w:rsid w:val="009108D6"/>
    <w:rsid w:val="009112B7"/>
    <w:rsid w:val="00913363"/>
    <w:rsid w:val="00920F54"/>
    <w:rsid w:val="00924F57"/>
    <w:rsid w:val="00926B9E"/>
    <w:rsid w:val="009359AE"/>
    <w:rsid w:val="00935AE7"/>
    <w:rsid w:val="00936B88"/>
    <w:rsid w:val="00944A63"/>
    <w:rsid w:val="00947303"/>
    <w:rsid w:val="00953EA1"/>
    <w:rsid w:val="00956899"/>
    <w:rsid w:val="0096071D"/>
    <w:rsid w:val="00961110"/>
    <w:rsid w:val="00962131"/>
    <w:rsid w:val="009621DC"/>
    <w:rsid w:val="00963D61"/>
    <w:rsid w:val="00964C16"/>
    <w:rsid w:val="00967D72"/>
    <w:rsid w:val="00971D81"/>
    <w:rsid w:val="009725C4"/>
    <w:rsid w:val="00972803"/>
    <w:rsid w:val="00973166"/>
    <w:rsid w:val="00974B9F"/>
    <w:rsid w:val="0097554D"/>
    <w:rsid w:val="00976719"/>
    <w:rsid w:val="0098175F"/>
    <w:rsid w:val="00983656"/>
    <w:rsid w:val="009841A5"/>
    <w:rsid w:val="0098486C"/>
    <w:rsid w:val="00984B93"/>
    <w:rsid w:val="0098581E"/>
    <w:rsid w:val="0098684D"/>
    <w:rsid w:val="00990DC7"/>
    <w:rsid w:val="0099274A"/>
    <w:rsid w:val="00996839"/>
    <w:rsid w:val="00997356"/>
    <w:rsid w:val="00997D0E"/>
    <w:rsid w:val="00997EEA"/>
    <w:rsid w:val="009A121A"/>
    <w:rsid w:val="009A374F"/>
    <w:rsid w:val="009A4D7A"/>
    <w:rsid w:val="009B19FD"/>
    <w:rsid w:val="009B6B39"/>
    <w:rsid w:val="009C32CC"/>
    <w:rsid w:val="009D09C3"/>
    <w:rsid w:val="009D3D8E"/>
    <w:rsid w:val="009D5FB4"/>
    <w:rsid w:val="009E37B4"/>
    <w:rsid w:val="009E53D0"/>
    <w:rsid w:val="009E7B0C"/>
    <w:rsid w:val="009F011A"/>
    <w:rsid w:val="009F1F2E"/>
    <w:rsid w:val="009F2D2C"/>
    <w:rsid w:val="009F379B"/>
    <w:rsid w:val="009F79FF"/>
    <w:rsid w:val="00A01286"/>
    <w:rsid w:val="00A03412"/>
    <w:rsid w:val="00A03D80"/>
    <w:rsid w:val="00A03E8A"/>
    <w:rsid w:val="00A04897"/>
    <w:rsid w:val="00A1370A"/>
    <w:rsid w:val="00A13E53"/>
    <w:rsid w:val="00A21FD8"/>
    <w:rsid w:val="00A255B8"/>
    <w:rsid w:val="00A349EE"/>
    <w:rsid w:val="00A35B76"/>
    <w:rsid w:val="00A36095"/>
    <w:rsid w:val="00A37D7C"/>
    <w:rsid w:val="00A4268D"/>
    <w:rsid w:val="00A4337C"/>
    <w:rsid w:val="00A436CE"/>
    <w:rsid w:val="00A448C9"/>
    <w:rsid w:val="00A44BB3"/>
    <w:rsid w:val="00A45DCE"/>
    <w:rsid w:val="00A468F4"/>
    <w:rsid w:val="00A53B64"/>
    <w:rsid w:val="00A54FE9"/>
    <w:rsid w:val="00A5531B"/>
    <w:rsid w:val="00A5538F"/>
    <w:rsid w:val="00A56F9E"/>
    <w:rsid w:val="00A57099"/>
    <w:rsid w:val="00A61E4C"/>
    <w:rsid w:val="00A62858"/>
    <w:rsid w:val="00A62C7F"/>
    <w:rsid w:val="00A67879"/>
    <w:rsid w:val="00A71147"/>
    <w:rsid w:val="00A71A6D"/>
    <w:rsid w:val="00A74083"/>
    <w:rsid w:val="00A770AF"/>
    <w:rsid w:val="00A813C3"/>
    <w:rsid w:val="00A87B50"/>
    <w:rsid w:val="00A910E5"/>
    <w:rsid w:val="00A9299B"/>
    <w:rsid w:val="00A9785D"/>
    <w:rsid w:val="00AA003E"/>
    <w:rsid w:val="00AA0B6C"/>
    <w:rsid w:val="00AA2668"/>
    <w:rsid w:val="00AA4059"/>
    <w:rsid w:val="00AA7361"/>
    <w:rsid w:val="00AB0670"/>
    <w:rsid w:val="00AB0D82"/>
    <w:rsid w:val="00AB0ECE"/>
    <w:rsid w:val="00AB2E50"/>
    <w:rsid w:val="00AB31CF"/>
    <w:rsid w:val="00AB4C9A"/>
    <w:rsid w:val="00AB58B9"/>
    <w:rsid w:val="00AB5A4F"/>
    <w:rsid w:val="00AC141C"/>
    <w:rsid w:val="00AC1EB3"/>
    <w:rsid w:val="00AC29E4"/>
    <w:rsid w:val="00AC33E3"/>
    <w:rsid w:val="00AC3EA3"/>
    <w:rsid w:val="00AC5325"/>
    <w:rsid w:val="00AC57F9"/>
    <w:rsid w:val="00AC7F54"/>
    <w:rsid w:val="00AD0E40"/>
    <w:rsid w:val="00AD1A4D"/>
    <w:rsid w:val="00AD6B7D"/>
    <w:rsid w:val="00AE0361"/>
    <w:rsid w:val="00AE0435"/>
    <w:rsid w:val="00AE420F"/>
    <w:rsid w:val="00AF2986"/>
    <w:rsid w:val="00AF2BB0"/>
    <w:rsid w:val="00AF7143"/>
    <w:rsid w:val="00B0131D"/>
    <w:rsid w:val="00B0196B"/>
    <w:rsid w:val="00B01C29"/>
    <w:rsid w:val="00B03B46"/>
    <w:rsid w:val="00B040D3"/>
    <w:rsid w:val="00B059CE"/>
    <w:rsid w:val="00B119AC"/>
    <w:rsid w:val="00B12DD8"/>
    <w:rsid w:val="00B154FC"/>
    <w:rsid w:val="00B16703"/>
    <w:rsid w:val="00B17594"/>
    <w:rsid w:val="00B23871"/>
    <w:rsid w:val="00B2404F"/>
    <w:rsid w:val="00B3096E"/>
    <w:rsid w:val="00B34EA4"/>
    <w:rsid w:val="00B501E4"/>
    <w:rsid w:val="00B50EC7"/>
    <w:rsid w:val="00B515D3"/>
    <w:rsid w:val="00B51AAB"/>
    <w:rsid w:val="00B53E35"/>
    <w:rsid w:val="00B54104"/>
    <w:rsid w:val="00B55166"/>
    <w:rsid w:val="00B61F37"/>
    <w:rsid w:val="00B65714"/>
    <w:rsid w:val="00B67373"/>
    <w:rsid w:val="00B72EA5"/>
    <w:rsid w:val="00B75C0E"/>
    <w:rsid w:val="00B81DD2"/>
    <w:rsid w:val="00B83528"/>
    <w:rsid w:val="00B872F6"/>
    <w:rsid w:val="00B90E41"/>
    <w:rsid w:val="00B91D31"/>
    <w:rsid w:val="00B927AB"/>
    <w:rsid w:val="00B94827"/>
    <w:rsid w:val="00BA1426"/>
    <w:rsid w:val="00BA598C"/>
    <w:rsid w:val="00BA5EFF"/>
    <w:rsid w:val="00BA631E"/>
    <w:rsid w:val="00BA703D"/>
    <w:rsid w:val="00BB015F"/>
    <w:rsid w:val="00BB09EE"/>
    <w:rsid w:val="00BB0AEF"/>
    <w:rsid w:val="00BB0BB6"/>
    <w:rsid w:val="00BB1674"/>
    <w:rsid w:val="00BB34F5"/>
    <w:rsid w:val="00BB5F3C"/>
    <w:rsid w:val="00BB6139"/>
    <w:rsid w:val="00BC0241"/>
    <w:rsid w:val="00BC3A3D"/>
    <w:rsid w:val="00BC6738"/>
    <w:rsid w:val="00BD03FD"/>
    <w:rsid w:val="00BD1C8E"/>
    <w:rsid w:val="00BD42DB"/>
    <w:rsid w:val="00BD457D"/>
    <w:rsid w:val="00BD522A"/>
    <w:rsid w:val="00BE0246"/>
    <w:rsid w:val="00BE02F5"/>
    <w:rsid w:val="00BE3F31"/>
    <w:rsid w:val="00BE5776"/>
    <w:rsid w:val="00BE5DA5"/>
    <w:rsid w:val="00BE61B2"/>
    <w:rsid w:val="00BE6366"/>
    <w:rsid w:val="00BE6FE3"/>
    <w:rsid w:val="00C01502"/>
    <w:rsid w:val="00C02BB3"/>
    <w:rsid w:val="00C02C02"/>
    <w:rsid w:val="00C02FB8"/>
    <w:rsid w:val="00C03A04"/>
    <w:rsid w:val="00C0444F"/>
    <w:rsid w:val="00C04861"/>
    <w:rsid w:val="00C04CDF"/>
    <w:rsid w:val="00C0650A"/>
    <w:rsid w:val="00C0794C"/>
    <w:rsid w:val="00C16119"/>
    <w:rsid w:val="00C16358"/>
    <w:rsid w:val="00C1672A"/>
    <w:rsid w:val="00C20093"/>
    <w:rsid w:val="00C24DE6"/>
    <w:rsid w:val="00C30B20"/>
    <w:rsid w:val="00C3101D"/>
    <w:rsid w:val="00C34E99"/>
    <w:rsid w:val="00C35170"/>
    <w:rsid w:val="00C36C83"/>
    <w:rsid w:val="00C3715C"/>
    <w:rsid w:val="00C45977"/>
    <w:rsid w:val="00C47C65"/>
    <w:rsid w:val="00C55159"/>
    <w:rsid w:val="00C56199"/>
    <w:rsid w:val="00C66428"/>
    <w:rsid w:val="00C71264"/>
    <w:rsid w:val="00C71923"/>
    <w:rsid w:val="00C72AD1"/>
    <w:rsid w:val="00C73425"/>
    <w:rsid w:val="00C77B8B"/>
    <w:rsid w:val="00C82F8E"/>
    <w:rsid w:val="00C83176"/>
    <w:rsid w:val="00C83779"/>
    <w:rsid w:val="00C856A7"/>
    <w:rsid w:val="00C86528"/>
    <w:rsid w:val="00C93052"/>
    <w:rsid w:val="00C931E4"/>
    <w:rsid w:val="00C93E1D"/>
    <w:rsid w:val="00C9688B"/>
    <w:rsid w:val="00CA0256"/>
    <w:rsid w:val="00CA4B7D"/>
    <w:rsid w:val="00CA6656"/>
    <w:rsid w:val="00CA6CF6"/>
    <w:rsid w:val="00CA77CB"/>
    <w:rsid w:val="00CB0D1A"/>
    <w:rsid w:val="00CB2C32"/>
    <w:rsid w:val="00CB4D6F"/>
    <w:rsid w:val="00CB6896"/>
    <w:rsid w:val="00CB71E3"/>
    <w:rsid w:val="00CB7546"/>
    <w:rsid w:val="00CC1349"/>
    <w:rsid w:val="00CC1B1E"/>
    <w:rsid w:val="00CC1ED0"/>
    <w:rsid w:val="00CC2662"/>
    <w:rsid w:val="00CC449E"/>
    <w:rsid w:val="00CC4C01"/>
    <w:rsid w:val="00CD07C0"/>
    <w:rsid w:val="00CD1316"/>
    <w:rsid w:val="00CD4B5F"/>
    <w:rsid w:val="00CD61F5"/>
    <w:rsid w:val="00CE0704"/>
    <w:rsid w:val="00CE08F3"/>
    <w:rsid w:val="00CE0BD7"/>
    <w:rsid w:val="00CE4D8D"/>
    <w:rsid w:val="00CE67FF"/>
    <w:rsid w:val="00CF015E"/>
    <w:rsid w:val="00CF1125"/>
    <w:rsid w:val="00CF1247"/>
    <w:rsid w:val="00CF16D9"/>
    <w:rsid w:val="00CF3183"/>
    <w:rsid w:val="00CF3CF2"/>
    <w:rsid w:val="00CF474D"/>
    <w:rsid w:val="00CF7E23"/>
    <w:rsid w:val="00D01873"/>
    <w:rsid w:val="00D01C83"/>
    <w:rsid w:val="00D02998"/>
    <w:rsid w:val="00D069CA"/>
    <w:rsid w:val="00D1111A"/>
    <w:rsid w:val="00D11779"/>
    <w:rsid w:val="00D15684"/>
    <w:rsid w:val="00D205D8"/>
    <w:rsid w:val="00D2270E"/>
    <w:rsid w:val="00D309C5"/>
    <w:rsid w:val="00D3247F"/>
    <w:rsid w:val="00D32C6C"/>
    <w:rsid w:val="00D339E3"/>
    <w:rsid w:val="00D369C1"/>
    <w:rsid w:val="00D43D83"/>
    <w:rsid w:val="00D4727D"/>
    <w:rsid w:val="00D50AC4"/>
    <w:rsid w:val="00D52D85"/>
    <w:rsid w:val="00D53115"/>
    <w:rsid w:val="00D55FC8"/>
    <w:rsid w:val="00D577EC"/>
    <w:rsid w:val="00D57899"/>
    <w:rsid w:val="00D57CA0"/>
    <w:rsid w:val="00D62BBA"/>
    <w:rsid w:val="00D6518A"/>
    <w:rsid w:val="00D67C83"/>
    <w:rsid w:val="00D70007"/>
    <w:rsid w:val="00D706AA"/>
    <w:rsid w:val="00D755B3"/>
    <w:rsid w:val="00D75F1F"/>
    <w:rsid w:val="00D77E57"/>
    <w:rsid w:val="00D81C0C"/>
    <w:rsid w:val="00D8259F"/>
    <w:rsid w:val="00D835A9"/>
    <w:rsid w:val="00D84D7C"/>
    <w:rsid w:val="00D87DF7"/>
    <w:rsid w:val="00D9013B"/>
    <w:rsid w:val="00D9766E"/>
    <w:rsid w:val="00D97A32"/>
    <w:rsid w:val="00DA1352"/>
    <w:rsid w:val="00DA3B8E"/>
    <w:rsid w:val="00DA416D"/>
    <w:rsid w:val="00DB248B"/>
    <w:rsid w:val="00DB60C9"/>
    <w:rsid w:val="00DB7A62"/>
    <w:rsid w:val="00DC03A0"/>
    <w:rsid w:val="00DC3A69"/>
    <w:rsid w:val="00DC6FF1"/>
    <w:rsid w:val="00DD328A"/>
    <w:rsid w:val="00DD6178"/>
    <w:rsid w:val="00DE52A0"/>
    <w:rsid w:val="00DE530B"/>
    <w:rsid w:val="00DE75E0"/>
    <w:rsid w:val="00DE7940"/>
    <w:rsid w:val="00DF24B3"/>
    <w:rsid w:val="00DF7910"/>
    <w:rsid w:val="00E0069E"/>
    <w:rsid w:val="00E01A28"/>
    <w:rsid w:val="00E02640"/>
    <w:rsid w:val="00E04568"/>
    <w:rsid w:val="00E047C6"/>
    <w:rsid w:val="00E06942"/>
    <w:rsid w:val="00E125BE"/>
    <w:rsid w:val="00E12822"/>
    <w:rsid w:val="00E13902"/>
    <w:rsid w:val="00E153C9"/>
    <w:rsid w:val="00E20413"/>
    <w:rsid w:val="00E20CF9"/>
    <w:rsid w:val="00E21282"/>
    <w:rsid w:val="00E2211A"/>
    <w:rsid w:val="00E22F8B"/>
    <w:rsid w:val="00E23B77"/>
    <w:rsid w:val="00E25F8F"/>
    <w:rsid w:val="00E30EA6"/>
    <w:rsid w:val="00E34E81"/>
    <w:rsid w:val="00E41331"/>
    <w:rsid w:val="00E513C5"/>
    <w:rsid w:val="00E52087"/>
    <w:rsid w:val="00E55200"/>
    <w:rsid w:val="00E55886"/>
    <w:rsid w:val="00E57C45"/>
    <w:rsid w:val="00E61816"/>
    <w:rsid w:val="00E6248A"/>
    <w:rsid w:val="00E647CB"/>
    <w:rsid w:val="00E66990"/>
    <w:rsid w:val="00E66DE9"/>
    <w:rsid w:val="00E6728F"/>
    <w:rsid w:val="00E74ED4"/>
    <w:rsid w:val="00E80C7B"/>
    <w:rsid w:val="00E82745"/>
    <w:rsid w:val="00E8460C"/>
    <w:rsid w:val="00E911DA"/>
    <w:rsid w:val="00E92F33"/>
    <w:rsid w:val="00E96849"/>
    <w:rsid w:val="00E96DA7"/>
    <w:rsid w:val="00EA3302"/>
    <w:rsid w:val="00EB142C"/>
    <w:rsid w:val="00EB2DE0"/>
    <w:rsid w:val="00EC6644"/>
    <w:rsid w:val="00EC6EA7"/>
    <w:rsid w:val="00ED09B4"/>
    <w:rsid w:val="00ED173B"/>
    <w:rsid w:val="00ED3BC2"/>
    <w:rsid w:val="00ED4CEC"/>
    <w:rsid w:val="00ED543B"/>
    <w:rsid w:val="00ED75EC"/>
    <w:rsid w:val="00EE2B4E"/>
    <w:rsid w:val="00EE691F"/>
    <w:rsid w:val="00EE7395"/>
    <w:rsid w:val="00EF2A38"/>
    <w:rsid w:val="00F01B8B"/>
    <w:rsid w:val="00F02D6D"/>
    <w:rsid w:val="00F05464"/>
    <w:rsid w:val="00F06FF9"/>
    <w:rsid w:val="00F0702D"/>
    <w:rsid w:val="00F07386"/>
    <w:rsid w:val="00F10B8E"/>
    <w:rsid w:val="00F121F3"/>
    <w:rsid w:val="00F12266"/>
    <w:rsid w:val="00F13DA6"/>
    <w:rsid w:val="00F14BE9"/>
    <w:rsid w:val="00F15415"/>
    <w:rsid w:val="00F16AB8"/>
    <w:rsid w:val="00F233F5"/>
    <w:rsid w:val="00F23AFA"/>
    <w:rsid w:val="00F3792D"/>
    <w:rsid w:val="00F4000F"/>
    <w:rsid w:val="00F418A5"/>
    <w:rsid w:val="00F44DA1"/>
    <w:rsid w:val="00F47BB2"/>
    <w:rsid w:val="00F47C9F"/>
    <w:rsid w:val="00F50C39"/>
    <w:rsid w:val="00F534A2"/>
    <w:rsid w:val="00F60404"/>
    <w:rsid w:val="00F60542"/>
    <w:rsid w:val="00F60579"/>
    <w:rsid w:val="00F61342"/>
    <w:rsid w:val="00F64368"/>
    <w:rsid w:val="00F65E8F"/>
    <w:rsid w:val="00F673A2"/>
    <w:rsid w:val="00F7091D"/>
    <w:rsid w:val="00F71A92"/>
    <w:rsid w:val="00F7239F"/>
    <w:rsid w:val="00F74C87"/>
    <w:rsid w:val="00F76215"/>
    <w:rsid w:val="00F772FC"/>
    <w:rsid w:val="00F83BD6"/>
    <w:rsid w:val="00F85A99"/>
    <w:rsid w:val="00F85B38"/>
    <w:rsid w:val="00F94004"/>
    <w:rsid w:val="00FA1C61"/>
    <w:rsid w:val="00FA20C7"/>
    <w:rsid w:val="00FA25E5"/>
    <w:rsid w:val="00FA39C9"/>
    <w:rsid w:val="00FA6D90"/>
    <w:rsid w:val="00FB1905"/>
    <w:rsid w:val="00FB36BA"/>
    <w:rsid w:val="00FB5905"/>
    <w:rsid w:val="00FC0691"/>
    <w:rsid w:val="00FC4F60"/>
    <w:rsid w:val="00FC4FDC"/>
    <w:rsid w:val="00FC5425"/>
    <w:rsid w:val="00FC56BE"/>
    <w:rsid w:val="00FC5749"/>
    <w:rsid w:val="00FD137E"/>
    <w:rsid w:val="00FD384F"/>
    <w:rsid w:val="00FD5535"/>
    <w:rsid w:val="00FE0492"/>
    <w:rsid w:val="00FE04AB"/>
    <w:rsid w:val="00FE0C83"/>
    <w:rsid w:val="00FE2DD6"/>
    <w:rsid w:val="00FE5045"/>
    <w:rsid w:val="00FE6FFF"/>
    <w:rsid w:val="00FE7054"/>
    <w:rsid w:val="00FE7243"/>
    <w:rsid w:val="00FE75DF"/>
    <w:rsid w:val="00FF1C43"/>
    <w:rsid w:val="00FF72E5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0DC93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F24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locked/>
    <w:rsid w:val="00A5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F24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locked/>
    <w:rsid w:val="00A5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6207A-9E90-4EAA-AC1E-116B10E7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2020-02-11T15:00:00Z</dcterms:created>
  <dcterms:modified xsi:type="dcterms:W3CDTF">2020-02-11T15:00:00Z</dcterms:modified>
</cp:coreProperties>
</file>