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042A2" w14:textId="3173A0A0" w:rsidR="006A0E0A" w:rsidRDefault="00AC7A3F" w:rsidP="006A0E0A">
      <w:pPr>
        <w:spacing w:line="360" w:lineRule="atLeast"/>
        <w:rPr>
          <w:rFonts w:ascii="Arial" w:hAnsi="Arial"/>
          <w:b/>
          <w:bCs/>
          <w:sz w:val="36"/>
          <w:szCs w:val="36"/>
          <w:lang w:eastAsia="en-US"/>
        </w:rPr>
      </w:pPr>
      <w:r w:rsidRPr="00AC7A3F">
        <w:rPr>
          <w:rFonts w:ascii="Arial" w:hAnsi="Arial"/>
          <w:b/>
          <w:bCs/>
          <w:sz w:val="36"/>
          <w:szCs w:val="36"/>
          <w:lang w:eastAsia="en-US"/>
        </w:rPr>
        <w:t xml:space="preserve">ÖkoFEN Pelletakademie erweitert </w:t>
      </w:r>
      <w:r w:rsidR="00FB68F8">
        <w:rPr>
          <w:rFonts w:ascii="Arial" w:hAnsi="Arial"/>
          <w:b/>
          <w:bCs/>
          <w:sz w:val="36"/>
          <w:szCs w:val="36"/>
          <w:lang w:eastAsia="en-US"/>
        </w:rPr>
        <w:t>bewährtes Online-Angebot</w:t>
      </w:r>
      <w:r w:rsidRPr="00AC7A3F">
        <w:rPr>
          <w:rFonts w:ascii="Arial" w:hAnsi="Arial"/>
          <w:b/>
          <w:bCs/>
          <w:sz w:val="36"/>
          <w:szCs w:val="36"/>
          <w:lang w:eastAsia="en-US"/>
        </w:rPr>
        <w:t xml:space="preserve"> </w:t>
      </w:r>
    </w:p>
    <w:p w14:paraId="5CC90423" w14:textId="2EA21E34" w:rsidR="006A0E0A" w:rsidRDefault="00AC7A3F" w:rsidP="006A0E0A">
      <w:pPr>
        <w:spacing w:line="360" w:lineRule="atLeast"/>
        <w:rPr>
          <w:rFonts w:ascii="Arial" w:hAnsi="Arial"/>
          <w:bCs/>
          <w:color w:val="auto"/>
          <w:sz w:val="36"/>
          <w:szCs w:val="36"/>
          <w:lang w:eastAsia="en-US"/>
        </w:rPr>
      </w:pPr>
      <w:r w:rsidRPr="00AC7A3F">
        <w:rPr>
          <w:rFonts w:ascii="Arial" w:hAnsi="Arial"/>
          <w:bCs/>
          <w:color w:val="auto"/>
          <w:sz w:val="36"/>
          <w:szCs w:val="36"/>
          <w:lang w:eastAsia="en-US"/>
        </w:rPr>
        <w:t>Webinare anstelle von Schulungen</w:t>
      </w:r>
    </w:p>
    <w:p w14:paraId="5EB3ADC1" w14:textId="55EADC7B" w:rsidR="006A0E0A" w:rsidRDefault="006A0E0A" w:rsidP="006A0E0A">
      <w:pPr>
        <w:spacing w:line="360" w:lineRule="atLeast"/>
        <w:rPr>
          <w:rFonts w:ascii="Arial" w:hAnsi="Arial"/>
          <w:b/>
          <w:bCs/>
          <w:sz w:val="20"/>
        </w:rPr>
      </w:pPr>
      <w:r>
        <w:rPr>
          <w:rFonts w:ascii="Arial" w:hAnsi="Arial"/>
          <w:b/>
          <w:bCs/>
          <w:sz w:val="20"/>
        </w:rPr>
        <w:t>Um</w:t>
      </w:r>
      <w:r w:rsidR="00AC7A3F">
        <w:rPr>
          <w:rFonts w:ascii="Arial" w:hAnsi="Arial"/>
          <w:b/>
          <w:bCs/>
          <w:sz w:val="20"/>
        </w:rPr>
        <w:t xml:space="preserve"> in der aktuellen Situation</w:t>
      </w:r>
      <w:r>
        <w:rPr>
          <w:rFonts w:ascii="Arial" w:hAnsi="Arial"/>
          <w:b/>
          <w:bCs/>
          <w:sz w:val="20"/>
        </w:rPr>
        <w:t xml:space="preserve"> </w:t>
      </w:r>
      <w:r w:rsidR="00913BC7">
        <w:rPr>
          <w:rFonts w:ascii="Arial" w:hAnsi="Arial"/>
          <w:b/>
          <w:bCs/>
          <w:sz w:val="20"/>
        </w:rPr>
        <w:t>der</w:t>
      </w:r>
      <w:r>
        <w:rPr>
          <w:rFonts w:ascii="Arial" w:hAnsi="Arial"/>
          <w:b/>
          <w:bCs/>
          <w:sz w:val="20"/>
        </w:rPr>
        <w:t xml:space="preserve"> Nachfrage</w:t>
      </w:r>
      <w:r w:rsidR="00AC7A3F">
        <w:rPr>
          <w:rFonts w:ascii="Arial" w:hAnsi="Arial"/>
          <w:b/>
          <w:bCs/>
          <w:sz w:val="20"/>
        </w:rPr>
        <w:t xml:space="preserve"> </w:t>
      </w:r>
      <w:r>
        <w:rPr>
          <w:rFonts w:ascii="Arial" w:hAnsi="Arial"/>
          <w:b/>
          <w:bCs/>
          <w:sz w:val="20"/>
        </w:rPr>
        <w:t xml:space="preserve">nach </w:t>
      </w:r>
      <w:r w:rsidR="00AC7A3F">
        <w:rPr>
          <w:rFonts w:ascii="Arial" w:hAnsi="Arial"/>
          <w:b/>
          <w:bCs/>
          <w:sz w:val="20"/>
        </w:rPr>
        <w:t>Fortbildungen</w:t>
      </w:r>
      <w:r>
        <w:rPr>
          <w:rFonts w:ascii="Arial" w:hAnsi="Arial"/>
          <w:b/>
          <w:bCs/>
          <w:sz w:val="20"/>
        </w:rPr>
        <w:t xml:space="preserve"> </w:t>
      </w:r>
      <w:r w:rsidR="00913BC7">
        <w:rPr>
          <w:rFonts w:ascii="Arial" w:hAnsi="Arial"/>
          <w:b/>
          <w:bCs/>
          <w:sz w:val="20"/>
        </w:rPr>
        <w:t>nachkommen</w:t>
      </w:r>
      <w:r>
        <w:rPr>
          <w:rFonts w:ascii="Arial" w:hAnsi="Arial"/>
          <w:b/>
          <w:bCs/>
          <w:sz w:val="20"/>
        </w:rPr>
        <w:t xml:space="preserve"> zu können, veranstaltet die ÖkoFEN Pelletakademie </w:t>
      </w:r>
      <w:r w:rsidR="00AC7A3F">
        <w:rPr>
          <w:rFonts w:ascii="Arial" w:hAnsi="Arial"/>
          <w:b/>
          <w:bCs/>
          <w:sz w:val="20"/>
        </w:rPr>
        <w:t xml:space="preserve">anstelle von Praxis-Schulungen </w:t>
      </w:r>
      <w:r>
        <w:rPr>
          <w:rFonts w:ascii="Arial" w:hAnsi="Arial"/>
          <w:b/>
          <w:bCs/>
          <w:sz w:val="20"/>
        </w:rPr>
        <w:t>zahlreiche Webinare.</w:t>
      </w:r>
      <w:r w:rsidR="003676BF" w:rsidRPr="003676BF">
        <w:rPr>
          <w:rFonts w:ascii="Arial" w:hAnsi="Arial"/>
          <w:b/>
          <w:bCs/>
          <w:sz w:val="20"/>
        </w:rPr>
        <w:t xml:space="preserve"> Für </w:t>
      </w:r>
      <w:r w:rsidR="00AF1365">
        <w:rPr>
          <w:rFonts w:ascii="Arial" w:hAnsi="Arial"/>
          <w:b/>
          <w:bCs/>
          <w:sz w:val="20"/>
        </w:rPr>
        <w:t xml:space="preserve">die </w:t>
      </w:r>
      <w:r w:rsidR="00913BC7">
        <w:rPr>
          <w:rFonts w:ascii="Arial" w:hAnsi="Arial"/>
          <w:b/>
          <w:bCs/>
          <w:sz w:val="20"/>
        </w:rPr>
        <w:t>a</w:t>
      </w:r>
      <w:r w:rsidR="003676BF">
        <w:rPr>
          <w:rFonts w:ascii="Arial" w:hAnsi="Arial"/>
          <w:b/>
          <w:bCs/>
          <w:sz w:val="20"/>
        </w:rPr>
        <w:t>b</w:t>
      </w:r>
      <w:r w:rsidR="00913BC7">
        <w:rPr>
          <w:rFonts w:ascii="Arial" w:hAnsi="Arial"/>
          <w:b/>
          <w:bCs/>
          <w:sz w:val="20"/>
        </w:rPr>
        <w:t>ge</w:t>
      </w:r>
      <w:r w:rsidR="003676BF">
        <w:rPr>
          <w:rFonts w:ascii="Arial" w:hAnsi="Arial"/>
          <w:b/>
          <w:bCs/>
          <w:sz w:val="20"/>
        </w:rPr>
        <w:t>sag</w:t>
      </w:r>
      <w:r w:rsidR="00913BC7">
        <w:rPr>
          <w:rFonts w:ascii="Arial" w:hAnsi="Arial"/>
          <w:b/>
          <w:bCs/>
          <w:sz w:val="20"/>
        </w:rPr>
        <w:t>te</w:t>
      </w:r>
      <w:r w:rsidR="00AF1365">
        <w:rPr>
          <w:rFonts w:ascii="Arial" w:hAnsi="Arial"/>
          <w:b/>
          <w:bCs/>
          <w:sz w:val="20"/>
        </w:rPr>
        <w:t>n</w:t>
      </w:r>
      <w:r w:rsidR="00913BC7">
        <w:rPr>
          <w:rFonts w:ascii="Arial" w:hAnsi="Arial"/>
          <w:b/>
          <w:bCs/>
          <w:sz w:val="20"/>
        </w:rPr>
        <w:t xml:space="preserve"> Schulungen im</w:t>
      </w:r>
      <w:r w:rsidR="003676BF">
        <w:rPr>
          <w:rFonts w:ascii="Arial" w:hAnsi="Arial"/>
          <w:b/>
          <w:bCs/>
          <w:sz w:val="20"/>
        </w:rPr>
        <w:t xml:space="preserve"> März</w:t>
      </w:r>
      <w:r w:rsidR="00913BC7">
        <w:rPr>
          <w:rFonts w:ascii="Arial" w:hAnsi="Arial"/>
          <w:b/>
          <w:bCs/>
          <w:sz w:val="20"/>
        </w:rPr>
        <w:t xml:space="preserve">, April und </w:t>
      </w:r>
      <w:r w:rsidR="00D042FB">
        <w:rPr>
          <w:rFonts w:ascii="Arial" w:hAnsi="Arial"/>
          <w:b/>
          <w:bCs/>
          <w:sz w:val="20"/>
        </w:rPr>
        <w:t>Mai</w:t>
      </w:r>
      <w:r w:rsidR="00913BC7">
        <w:rPr>
          <w:rFonts w:ascii="Arial" w:hAnsi="Arial"/>
          <w:b/>
          <w:bCs/>
          <w:sz w:val="20"/>
        </w:rPr>
        <w:t xml:space="preserve"> bietet ÖkoFEN ab Mai die Möglichkeit</w:t>
      </w:r>
      <w:r w:rsidR="00C65856">
        <w:rPr>
          <w:rFonts w:ascii="Arial" w:hAnsi="Arial"/>
          <w:b/>
          <w:bCs/>
          <w:sz w:val="20"/>
        </w:rPr>
        <w:t>,</w:t>
      </w:r>
      <w:r w:rsidR="00913BC7">
        <w:rPr>
          <w:rFonts w:ascii="Arial" w:hAnsi="Arial"/>
          <w:b/>
          <w:bCs/>
          <w:sz w:val="20"/>
        </w:rPr>
        <w:t xml:space="preserve"> die </w:t>
      </w:r>
      <w:r w:rsidR="00FB68F8">
        <w:rPr>
          <w:rFonts w:ascii="Arial" w:hAnsi="Arial"/>
          <w:b/>
          <w:bCs/>
          <w:sz w:val="20"/>
        </w:rPr>
        <w:t xml:space="preserve">jeweils </w:t>
      </w:r>
      <w:r w:rsidR="00913BC7">
        <w:rPr>
          <w:rFonts w:ascii="Arial" w:hAnsi="Arial"/>
          <w:b/>
          <w:bCs/>
          <w:sz w:val="20"/>
        </w:rPr>
        <w:t>versäumte Schulung als Webinar zu besuchen.</w:t>
      </w:r>
    </w:p>
    <w:p w14:paraId="36B232F7" w14:textId="77777777" w:rsidR="00913BC7" w:rsidRDefault="00913BC7" w:rsidP="006A0E0A">
      <w:pPr>
        <w:spacing w:line="360" w:lineRule="atLeast"/>
        <w:rPr>
          <w:rFonts w:ascii="Arial" w:hAnsi="Arial"/>
          <w:b/>
          <w:bCs/>
          <w:sz w:val="20"/>
        </w:rPr>
      </w:pPr>
    </w:p>
    <w:p w14:paraId="5B28CF11" w14:textId="44CA48EB" w:rsidR="00AF1365" w:rsidRDefault="006A0E0A" w:rsidP="00913BC7">
      <w:pPr>
        <w:spacing w:line="360" w:lineRule="atLeast"/>
        <w:rPr>
          <w:rFonts w:ascii="Arial" w:hAnsi="Arial"/>
          <w:sz w:val="20"/>
          <w:lang w:val="de-AT"/>
        </w:rPr>
      </w:pPr>
      <w:proofErr w:type="spellStart"/>
      <w:r w:rsidRPr="00761D0E">
        <w:rPr>
          <w:rFonts w:ascii="Arial" w:hAnsi="Arial"/>
          <w:i/>
          <w:sz w:val="20"/>
          <w:lang w:val="de-AT"/>
        </w:rPr>
        <w:t>Mickhausen</w:t>
      </w:r>
      <w:proofErr w:type="spellEnd"/>
      <w:r w:rsidRPr="00761D0E">
        <w:rPr>
          <w:rFonts w:ascii="Arial" w:hAnsi="Arial"/>
          <w:i/>
          <w:sz w:val="20"/>
          <w:lang w:val="de-AT"/>
        </w:rPr>
        <w:t xml:space="preserve">, </w:t>
      </w:r>
      <w:r w:rsidR="00985990">
        <w:rPr>
          <w:rFonts w:ascii="Arial" w:hAnsi="Arial"/>
          <w:i/>
          <w:sz w:val="20"/>
          <w:lang w:val="de-AT"/>
        </w:rPr>
        <w:t>09</w:t>
      </w:r>
      <w:r w:rsidRPr="00761D0E">
        <w:rPr>
          <w:rFonts w:ascii="Arial" w:hAnsi="Arial"/>
          <w:i/>
          <w:sz w:val="20"/>
          <w:lang w:val="de-AT"/>
        </w:rPr>
        <w:t xml:space="preserve">. </w:t>
      </w:r>
      <w:r>
        <w:rPr>
          <w:rFonts w:ascii="Arial" w:hAnsi="Arial"/>
          <w:i/>
          <w:sz w:val="20"/>
          <w:lang w:val="de-AT"/>
        </w:rPr>
        <w:t>April</w:t>
      </w:r>
      <w:r w:rsidRPr="00761D0E">
        <w:rPr>
          <w:rFonts w:ascii="Arial" w:hAnsi="Arial"/>
          <w:i/>
          <w:sz w:val="20"/>
          <w:lang w:val="de-AT"/>
        </w:rPr>
        <w:t xml:space="preserve"> 20</w:t>
      </w:r>
      <w:r>
        <w:rPr>
          <w:rFonts w:ascii="Arial" w:hAnsi="Arial"/>
          <w:i/>
          <w:sz w:val="20"/>
          <w:lang w:val="de-AT"/>
        </w:rPr>
        <w:t>20</w:t>
      </w:r>
      <w:r w:rsidRPr="00761D0E">
        <w:rPr>
          <w:rFonts w:ascii="Arial" w:hAnsi="Arial"/>
          <w:i/>
          <w:sz w:val="20"/>
          <w:lang w:val="de-AT"/>
        </w:rPr>
        <w:t xml:space="preserve"> (</w:t>
      </w:r>
      <w:proofErr w:type="spellStart"/>
      <w:r w:rsidRPr="00761D0E">
        <w:rPr>
          <w:rFonts w:ascii="Arial" w:hAnsi="Arial"/>
          <w:i/>
          <w:sz w:val="20"/>
          <w:lang w:val="de-AT"/>
        </w:rPr>
        <w:t>prc</w:t>
      </w:r>
      <w:proofErr w:type="spellEnd"/>
      <w:r w:rsidRPr="00761D0E">
        <w:rPr>
          <w:rFonts w:ascii="Arial" w:hAnsi="Arial"/>
          <w:i/>
          <w:sz w:val="20"/>
          <w:lang w:val="de-AT"/>
        </w:rPr>
        <w:t xml:space="preserve">) </w:t>
      </w:r>
      <w:r>
        <w:rPr>
          <w:rFonts w:ascii="Arial" w:hAnsi="Arial"/>
          <w:sz w:val="20"/>
          <w:lang w:val="de-AT"/>
        </w:rPr>
        <w:t>– Aufgrund der Corona-</w:t>
      </w:r>
      <w:r w:rsidR="00913BC7">
        <w:rPr>
          <w:rFonts w:ascii="Arial" w:hAnsi="Arial"/>
          <w:sz w:val="20"/>
          <w:lang w:val="de-AT"/>
        </w:rPr>
        <w:t>Pandemie</w:t>
      </w:r>
      <w:r>
        <w:rPr>
          <w:rFonts w:ascii="Arial" w:hAnsi="Arial"/>
          <w:sz w:val="20"/>
          <w:lang w:val="de-AT"/>
        </w:rPr>
        <w:t xml:space="preserve"> sind Praxis-Schulungen</w:t>
      </w:r>
      <w:r w:rsidR="001250A1">
        <w:rPr>
          <w:rFonts w:ascii="Arial" w:hAnsi="Arial"/>
          <w:sz w:val="20"/>
          <w:lang w:val="de-AT"/>
        </w:rPr>
        <w:t xml:space="preserve"> </w:t>
      </w:r>
      <w:r w:rsidR="00127103">
        <w:rPr>
          <w:rFonts w:ascii="Arial" w:hAnsi="Arial"/>
          <w:sz w:val="20"/>
          <w:lang w:val="de-AT"/>
        </w:rPr>
        <w:t xml:space="preserve">an den sieben bundesweiten Veranstaltungsorten </w:t>
      </w:r>
      <w:r w:rsidR="00AF1365" w:rsidRPr="00AF1365">
        <w:rPr>
          <w:rFonts w:ascii="Arial" w:hAnsi="Arial"/>
          <w:sz w:val="20"/>
          <w:lang w:val="de-AT"/>
        </w:rPr>
        <w:t xml:space="preserve">der ÖkoFEN Pelletakademie </w:t>
      </w:r>
      <w:r>
        <w:rPr>
          <w:rFonts w:ascii="Arial" w:hAnsi="Arial"/>
          <w:sz w:val="20"/>
          <w:lang w:val="de-AT"/>
        </w:rPr>
        <w:t xml:space="preserve">derzeit </w:t>
      </w:r>
    </w:p>
    <w:p w14:paraId="7D15739C" w14:textId="2E1930C7" w:rsidR="00FB68F8" w:rsidRDefault="006A0E0A" w:rsidP="00913BC7">
      <w:pPr>
        <w:spacing w:line="360" w:lineRule="atLeast"/>
        <w:rPr>
          <w:rFonts w:ascii="Arial" w:hAnsi="Arial"/>
          <w:sz w:val="20"/>
          <w:lang w:val="de-AT"/>
        </w:rPr>
      </w:pPr>
      <w:r>
        <w:rPr>
          <w:rFonts w:ascii="Arial" w:hAnsi="Arial"/>
          <w:sz w:val="20"/>
          <w:lang w:val="de-AT"/>
        </w:rPr>
        <w:t xml:space="preserve">ausgesetzt. Damit </w:t>
      </w:r>
      <w:r w:rsidRPr="00B02887">
        <w:rPr>
          <w:rFonts w:ascii="Arial" w:hAnsi="Arial"/>
          <w:sz w:val="20"/>
          <w:lang w:val="de-AT"/>
        </w:rPr>
        <w:t>Fachhandwerker, Planer, Architekt</w:t>
      </w:r>
      <w:r w:rsidR="00AF1365">
        <w:rPr>
          <w:rFonts w:ascii="Arial" w:hAnsi="Arial"/>
          <w:sz w:val="20"/>
          <w:lang w:val="de-AT"/>
        </w:rPr>
        <w:t>en</w:t>
      </w:r>
      <w:r w:rsidRPr="00B02887">
        <w:rPr>
          <w:rFonts w:ascii="Arial" w:hAnsi="Arial"/>
          <w:sz w:val="20"/>
          <w:lang w:val="de-AT"/>
        </w:rPr>
        <w:t xml:space="preserve">, Energieberater </w:t>
      </w:r>
      <w:r w:rsidR="00AF1365">
        <w:rPr>
          <w:rFonts w:ascii="Arial" w:hAnsi="Arial"/>
          <w:sz w:val="20"/>
          <w:lang w:val="de-AT"/>
        </w:rPr>
        <w:t>und</w:t>
      </w:r>
      <w:r w:rsidRPr="00B02887">
        <w:rPr>
          <w:rFonts w:ascii="Arial" w:hAnsi="Arial"/>
          <w:sz w:val="20"/>
          <w:lang w:val="de-AT"/>
        </w:rPr>
        <w:t xml:space="preserve"> Schornsteinfeger </w:t>
      </w:r>
      <w:r>
        <w:rPr>
          <w:rFonts w:ascii="Arial" w:hAnsi="Arial"/>
          <w:sz w:val="20"/>
          <w:lang w:val="de-AT"/>
        </w:rPr>
        <w:t xml:space="preserve">dennoch </w:t>
      </w:r>
      <w:r w:rsidR="001250A1">
        <w:rPr>
          <w:rFonts w:ascii="Arial" w:hAnsi="Arial"/>
          <w:sz w:val="20"/>
          <w:lang w:val="de-AT"/>
        </w:rPr>
        <w:t>alle relevanten</w:t>
      </w:r>
      <w:r w:rsidR="00673F21">
        <w:rPr>
          <w:rFonts w:ascii="Arial" w:hAnsi="Arial"/>
          <w:sz w:val="20"/>
          <w:lang w:val="de-AT"/>
        </w:rPr>
        <w:t xml:space="preserve"> Informationen erhalten</w:t>
      </w:r>
      <w:r>
        <w:rPr>
          <w:rFonts w:ascii="Arial" w:hAnsi="Arial"/>
          <w:sz w:val="20"/>
          <w:lang w:val="de-AT"/>
        </w:rPr>
        <w:t xml:space="preserve">, </w:t>
      </w:r>
      <w:r w:rsidR="00913BC7">
        <w:rPr>
          <w:rFonts w:ascii="Arial" w:hAnsi="Arial"/>
          <w:sz w:val="20"/>
          <w:lang w:val="de-AT"/>
        </w:rPr>
        <w:t xml:space="preserve">setzt </w:t>
      </w:r>
      <w:r>
        <w:rPr>
          <w:rFonts w:ascii="Arial" w:hAnsi="Arial"/>
          <w:sz w:val="20"/>
          <w:lang w:val="de-AT"/>
        </w:rPr>
        <w:t xml:space="preserve">der Pelletspezialist </w:t>
      </w:r>
      <w:r w:rsidR="00913BC7" w:rsidRPr="00913BC7">
        <w:rPr>
          <w:rFonts w:ascii="Arial" w:hAnsi="Arial"/>
          <w:sz w:val="20"/>
          <w:lang w:val="de-AT"/>
        </w:rPr>
        <w:t>auf s</w:t>
      </w:r>
      <w:r w:rsidR="00913BC7">
        <w:rPr>
          <w:rFonts w:ascii="Arial" w:hAnsi="Arial"/>
          <w:sz w:val="20"/>
          <w:lang w:val="de-AT"/>
        </w:rPr>
        <w:t>chon bewährte digitale Präsenz.</w:t>
      </w:r>
      <w:r w:rsidR="00913BC7" w:rsidRPr="00913BC7">
        <w:rPr>
          <w:rFonts w:ascii="Arial" w:hAnsi="Arial"/>
          <w:sz w:val="20"/>
          <w:lang w:val="de-AT"/>
        </w:rPr>
        <w:t xml:space="preserve"> „Mit unserem </w:t>
      </w:r>
      <w:proofErr w:type="spellStart"/>
      <w:r w:rsidR="00913BC7" w:rsidRPr="00913BC7">
        <w:rPr>
          <w:rFonts w:ascii="Arial" w:hAnsi="Arial"/>
          <w:sz w:val="20"/>
          <w:lang w:val="de-AT"/>
        </w:rPr>
        <w:t>Webinarangebot</w:t>
      </w:r>
      <w:proofErr w:type="spellEnd"/>
      <w:r w:rsidR="00913BC7" w:rsidRPr="00913BC7">
        <w:rPr>
          <w:rFonts w:ascii="Arial" w:hAnsi="Arial"/>
          <w:sz w:val="20"/>
          <w:lang w:val="de-AT"/>
        </w:rPr>
        <w:t xml:space="preserve"> haben wir bereits</w:t>
      </w:r>
      <w:r w:rsidR="00AF1365">
        <w:rPr>
          <w:rFonts w:ascii="Arial" w:hAnsi="Arial"/>
          <w:sz w:val="20"/>
          <w:lang w:val="de-AT"/>
        </w:rPr>
        <w:t xml:space="preserve"> im vergangene</w:t>
      </w:r>
      <w:r w:rsidR="00C65856">
        <w:rPr>
          <w:rFonts w:ascii="Arial" w:hAnsi="Arial"/>
          <w:sz w:val="20"/>
          <w:lang w:val="de-AT"/>
        </w:rPr>
        <w:t>n</w:t>
      </w:r>
      <w:r w:rsidR="00AF1365">
        <w:rPr>
          <w:rFonts w:ascii="Arial" w:hAnsi="Arial"/>
          <w:sz w:val="20"/>
          <w:lang w:val="de-AT"/>
        </w:rPr>
        <w:t xml:space="preserve"> Jahr </w:t>
      </w:r>
      <w:r w:rsidR="00913BC7" w:rsidRPr="00913BC7">
        <w:rPr>
          <w:rFonts w:ascii="Arial" w:hAnsi="Arial"/>
          <w:sz w:val="20"/>
          <w:lang w:val="de-AT"/>
        </w:rPr>
        <w:t>sehr viele positive Erfahrungen gemacht und begeistertes Feedback von unseren Kunden bekommen“, bestätigt Lothar Tomaschko, Geschäftsführer der ÖkoFEN Heiztechnik GmbH.</w:t>
      </w:r>
    </w:p>
    <w:p w14:paraId="33A90D79" w14:textId="77777777" w:rsidR="00FB68F8" w:rsidRDefault="00FB68F8" w:rsidP="00913BC7">
      <w:pPr>
        <w:spacing w:line="360" w:lineRule="atLeast"/>
        <w:rPr>
          <w:rFonts w:ascii="Arial" w:hAnsi="Arial"/>
          <w:sz w:val="20"/>
          <w:lang w:val="de-AT"/>
        </w:rPr>
      </w:pPr>
    </w:p>
    <w:p w14:paraId="2089E1B5" w14:textId="08F0909E" w:rsidR="00FB68F8" w:rsidRDefault="00FB68F8" w:rsidP="00913BC7">
      <w:pPr>
        <w:spacing w:line="360" w:lineRule="atLeast"/>
        <w:rPr>
          <w:rFonts w:ascii="Arial" w:hAnsi="Arial"/>
          <w:sz w:val="20"/>
          <w:lang w:val="de-AT"/>
        </w:rPr>
      </w:pPr>
      <w:r>
        <w:rPr>
          <w:rFonts w:ascii="Arial" w:hAnsi="Arial"/>
          <w:sz w:val="20"/>
          <w:lang w:val="de-AT"/>
        </w:rPr>
        <w:t>Aufgrund dieser Kenntnisse</w:t>
      </w:r>
      <w:r w:rsidRPr="00913BC7">
        <w:rPr>
          <w:rFonts w:ascii="Arial" w:hAnsi="Arial"/>
          <w:sz w:val="20"/>
          <w:lang w:val="de-AT"/>
        </w:rPr>
        <w:t xml:space="preserve"> konnten </w:t>
      </w:r>
      <w:r>
        <w:rPr>
          <w:rFonts w:ascii="Arial" w:hAnsi="Arial"/>
          <w:sz w:val="20"/>
          <w:lang w:val="de-AT"/>
        </w:rPr>
        <w:t>nun verschiedene</w:t>
      </w:r>
      <w:r w:rsidRPr="00913BC7">
        <w:rPr>
          <w:rFonts w:ascii="Arial" w:hAnsi="Arial"/>
          <w:sz w:val="20"/>
          <w:lang w:val="de-AT"/>
        </w:rPr>
        <w:t xml:space="preserve"> Schulungsinhalte kurzfristig für die Onli</w:t>
      </w:r>
      <w:r>
        <w:rPr>
          <w:rFonts w:ascii="Arial" w:hAnsi="Arial"/>
          <w:sz w:val="20"/>
          <w:lang w:val="de-AT"/>
        </w:rPr>
        <w:t xml:space="preserve">ne-Webinare aufbereitet werden. </w:t>
      </w:r>
      <w:r w:rsidR="003676BF" w:rsidRPr="003676BF">
        <w:rPr>
          <w:rFonts w:ascii="Arial" w:hAnsi="Arial"/>
          <w:sz w:val="20"/>
          <w:lang w:val="de-AT"/>
        </w:rPr>
        <w:t xml:space="preserve">Für </w:t>
      </w:r>
      <w:r w:rsidR="003676BF">
        <w:rPr>
          <w:rFonts w:ascii="Arial" w:hAnsi="Arial"/>
          <w:sz w:val="20"/>
          <w:lang w:val="de-AT"/>
        </w:rPr>
        <w:t>abgesagte Veranstaltungen</w:t>
      </w:r>
      <w:r w:rsidR="003676BF" w:rsidRPr="003676BF">
        <w:rPr>
          <w:rFonts w:ascii="Arial" w:hAnsi="Arial"/>
          <w:sz w:val="20"/>
          <w:lang w:val="de-AT"/>
        </w:rPr>
        <w:t xml:space="preserve"> im</w:t>
      </w:r>
      <w:r w:rsidR="00913BC7">
        <w:rPr>
          <w:rFonts w:ascii="Arial" w:hAnsi="Arial"/>
          <w:sz w:val="20"/>
          <w:lang w:val="de-AT"/>
        </w:rPr>
        <w:t xml:space="preserve"> März, April und</w:t>
      </w:r>
      <w:r w:rsidR="003676BF" w:rsidRPr="003676BF">
        <w:rPr>
          <w:rFonts w:ascii="Arial" w:hAnsi="Arial"/>
          <w:sz w:val="20"/>
          <w:lang w:val="de-AT"/>
        </w:rPr>
        <w:t xml:space="preserve"> Mai </w:t>
      </w:r>
      <w:r w:rsidR="00913BC7">
        <w:rPr>
          <w:rFonts w:ascii="Arial" w:hAnsi="Arial"/>
          <w:sz w:val="20"/>
          <w:lang w:val="de-AT"/>
        </w:rPr>
        <w:t xml:space="preserve">finden ab Mai </w:t>
      </w:r>
      <w:r w:rsidR="003676BF">
        <w:rPr>
          <w:rFonts w:ascii="Arial" w:hAnsi="Arial"/>
          <w:sz w:val="20"/>
          <w:lang w:val="de-AT"/>
        </w:rPr>
        <w:t>Ersatz-Webinare</w:t>
      </w:r>
      <w:r w:rsidR="00205FFE">
        <w:rPr>
          <w:rFonts w:ascii="Arial" w:hAnsi="Arial"/>
          <w:sz w:val="20"/>
          <w:lang w:val="de-AT"/>
        </w:rPr>
        <w:t xml:space="preserve"> statt</w:t>
      </w:r>
      <w:r w:rsidR="003676BF" w:rsidRPr="003676BF">
        <w:rPr>
          <w:rFonts w:ascii="Arial" w:hAnsi="Arial"/>
          <w:sz w:val="20"/>
          <w:lang w:val="de-AT"/>
        </w:rPr>
        <w:t>.</w:t>
      </w:r>
      <w:r w:rsidR="003676BF">
        <w:rPr>
          <w:rFonts w:ascii="Arial" w:hAnsi="Arial"/>
          <w:sz w:val="20"/>
          <w:lang w:val="de-AT"/>
        </w:rPr>
        <w:t xml:space="preserve"> </w:t>
      </w:r>
      <w:r w:rsidR="00AC7A3F">
        <w:rPr>
          <w:rFonts w:ascii="Arial" w:hAnsi="Arial"/>
          <w:sz w:val="20"/>
          <w:lang w:val="de-AT"/>
        </w:rPr>
        <w:t>Gut</w:t>
      </w:r>
      <w:r w:rsidR="00673F21">
        <w:rPr>
          <w:rFonts w:ascii="Arial" w:hAnsi="Arial"/>
          <w:sz w:val="20"/>
          <w:lang w:val="de-AT"/>
        </w:rPr>
        <w:t xml:space="preserve"> zu wissen:</w:t>
      </w:r>
      <w:r w:rsidR="006A0E0A" w:rsidRPr="00B02887">
        <w:rPr>
          <w:rFonts w:ascii="Arial" w:hAnsi="Arial"/>
          <w:sz w:val="20"/>
          <w:lang w:val="de-AT"/>
        </w:rPr>
        <w:t xml:space="preserve"> DENA-Punkte und die Zertifizierung als Pelletfachbetrieb werden </w:t>
      </w:r>
      <w:r w:rsidR="00AC7A3F">
        <w:rPr>
          <w:rFonts w:ascii="Arial" w:hAnsi="Arial"/>
          <w:sz w:val="20"/>
          <w:lang w:val="de-AT"/>
        </w:rPr>
        <w:t xml:space="preserve">auch </w:t>
      </w:r>
      <w:r w:rsidR="006A0E0A" w:rsidRPr="00B02887">
        <w:rPr>
          <w:rFonts w:ascii="Arial" w:hAnsi="Arial"/>
          <w:sz w:val="20"/>
          <w:lang w:val="de-AT"/>
        </w:rPr>
        <w:t xml:space="preserve">für </w:t>
      </w:r>
      <w:r w:rsidR="00AF1365">
        <w:rPr>
          <w:rFonts w:ascii="Arial" w:hAnsi="Arial"/>
          <w:sz w:val="20"/>
          <w:lang w:val="de-AT"/>
        </w:rPr>
        <w:t xml:space="preserve">die </w:t>
      </w:r>
      <w:r w:rsidR="006A0E0A" w:rsidRPr="00B02887">
        <w:rPr>
          <w:rFonts w:ascii="Arial" w:hAnsi="Arial"/>
          <w:sz w:val="20"/>
          <w:lang w:val="de-AT"/>
        </w:rPr>
        <w:t>Ersatz-Webinar</w:t>
      </w:r>
      <w:r w:rsidR="00AF1365">
        <w:rPr>
          <w:rFonts w:ascii="Arial" w:hAnsi="Arial"/>
          <w:sz w:val="20"/>
          <w:lang w:val="de-AT"/>
        </w:rPr>
        <w:t>e</w:t>
      </w:r>
      <w:r w:rsidR="006A0E0A" w:rsidRPr="00B02887">
        <w:rPr>
          <w:rFonts w:ascii="Arial" w:hAnsi="Arial"/>
          <w:sz w:val="20"/>
          <w:lang w:val="de-AT"/>
        </w:rPr>
        <w:t xml:space="preserve"> vergeben. </w:t>
      </w:r>
    </w:p>
    <w:p w14:paraId="45C31622" w14:textId="679F098D" w:rsidR="006A0E0A" w:rsidRDefault="006A0E0A" w:rsidP="006A0E0A">
      <w:pPr>
        <w:spacing w:line="360" w:lineRule="atLeast"/>
        <w:rPr>
          <w:rFonts w:ascii="Arial" w:hAnsi="Arial"/>
          <w:sz w:val="20"/>
          <w:lang w:val="de-AT"/>
        </w:rPr>
      </w:pPr>
      <w:r>
        <w:rPr>
          <w:rFonts w:ascii="Arial" w:hAnsi="Arial"/>
          <w:sz w:val="20"/>
          <w:lang w:val="de-AT"/>
        </w:rPr>
        <w:t xml:space="preserve">Nicht als Onlineschulung angeboten werden </w:t>
      </w:r>
      <w:r w:rsidRPr="007E3F65">
        <w:rPr>
          <w:rFonts w:ascii="Arial" w:hAnsi="Arial"/>
          <w:sz w:val="20"/>
          <w:lang w:val="de-AT"/>
        </w:rPr>
        <w:t>Wartu</w:t>
      </w:r>
      <w:r>
        <w:rPr>
          <w:rFonts w:ascii="Arial" w:hAnsi="Arial"/>
          <w:sz w:val="20"/>
          <w:lang w:val="de-AT"/>
        </w:rPr>
        <w:t>ngs- und Einbringungsschulungen.</w:t>
      </w:r>
      <w:r w:rsidR="00913BC7">
        <w:rPr>
          <w:rFonts w:ascii="Arial" w:hAnsi="Arial"/>
          <w:sz w:val="20"/>
          <w:lang w:val="de-AT"/>
        </w:rPr>
        <w:t xml:space="preserve"> Für diese Praxis-Seminare werden derzeit Ausweichtermine im Sommer</w:t>
      </w:r>
      <w:r w:rsidR="00C65856">
        <w:rPr>
          <w:rFonts w:ascii="Arial" w:hAnsi="Arial"/>
          <w:sz w:val="20"/>
          <w:lang w:val="de-AT"/>
        </w:rPr>
        <w:t xml:space="preserve"> </w:t>
      </w:r>
      <w:bookmarkStart w:id="0" w:name="_GoBack"/>
      <w:bookmarkEnd w:id="0"/>
      <w:r w:rsidR="00913BC7">
        <w:rPr>
          <w:rFonts w:ascii="Arial" w:hAnsi="Arial"/>
          <w:sz w:val="20"/>
          <w:lang w:val="de-AT"/>
        </w:rPr>
        <w:t>/ Herbst an den regionalen Veranstaltungsorten geplant.</w:t>
      </w:r>
    </w:p>
    <w:p w14:paraId="1FC1BEAC" w14:textId="77777777" w:rsidR="00FB68F8" w:rsidRDefault="00FB68F8" w:rsidP="006A0E0A">
      <w:pPr>
        <w:spacing w:line="360" w:lineRule="atLeast"/>
        <w:rPr>
          <w:rFonts w:ascii="Arial" w:hAnsi="Arial"/>
          <w:sz w:val="20"/>
          <w:lang w:val="de-AT"/>
        </w:rPr>
      </w:pPr>
    </w:p>
    <w:p w14:paraId="6834FC07" w14:textId="361FCB40" w:rsidR="006A0E0A" w:rsidRDefault="006A0E0A" w:rsidP="006A0E0A">
      <w:pPr>
        <w:spacing w:line="360" w:lineRule="atLeast"/>
        <w:rPr>
          <w:rFonts w:ascii="Arial" w:hAnsi="Arial"/>
          <w:sz w:val="20"/>
          <w:lang w:val="de-AT"/>
        </w:rPr>
      </w:pPr>
      <w:r w:rsidRPr="0048166F">
        <w:rPr>
          <w:rFonts w:ascii="Arial" w:hAnsi="Arial"/>
          <w:sz w:val="20"/>
          <w:lang w:val="de-AT"/>
        </w:rPr>
        <w:t xml:space="preserve">Die </w:t>
      </w:r>
      <w:r w:rsidR="00AC7A3F">
        <w:rPr>
          <w:rFonts w:ascii="Arial" w:hAnsi="Arial"/>
          <w:sz w:val="20"/>
          <w:lang w:val="de-AT"/>
        </w:rPr>
        <w:t>Webinare</w:t>
      </w:r>
      <w:r w:rsidRPr="0048166F">
        <w:rPr>
          <w:rFonts w:ascii="Arial" w:hAnsi="Arial"/>
          <w:sz w:val="20"/>
          <w:lang w:val="de-AT"/>
        </w:rPr>
        <w:t xml:space="preserve"> bringen die gewünschten </w:t>
      </w:r>
      <w:r w:rsidR="00673F21">
        <w:rPr>
          <w:rFonts w:ascii="Arial" w:hAnsi="Arial"/>
          <w:sz w:val="20"/>
          <w:lang w:val="de-AT"/>
        </w:rPr>
        <w:t>Seminarinhalte</w:t>
      </w:r>
      <w:r w:rsidRPr="0048166F">
        <w:rPr>
          <w:rFonts w:ascii="Arial" w:hAnsi="Arial"/>
          <w:sz w:val="20"/>
          <w:lang w:val="de-AT"/>
        </w:rPr>
        <w:t xml:space="preserve"> per </w:t>
      </w:r>
      <w:proofErr w:type="spellStart"/>
      <w:r w:rsidRPr="0048166F">
        <w:rPr>
          <w:rFonts w:ascii="Arial" w:hAnsi="Arial"/>
          <w:sz w:val="20"/>
          <w:lang w:val="de-AT"/>
        </w:rPr>
        <w:t>Videostream</w:t>
      </w:r>
      <w:proofErr w:type="spellEnd"/>
      <w:r w:rsidRPr="0048166F">
        <w:rPr>
          <w:rFonts w:ascii="Arial" w:hAnsi="Arial"/>
          <w:sz w:val="20"/>
          <w:lang w:val="de-AT"/>
        </w:rPr>
        <w:t xml:space="preserve"> an den eigenen Schreibtisch. Unmittelbar vor Beginn loggt sich der Teilnehmer am Computer ein und verfolgt am Bildschirm den Vortrag.</w:t>
      </w:r>
      <w:r w:rsidR="00913BC7">
        <w:rPr>
          <w:rFonts w:ascii="Arial" w:hAnsi="Arial"/>
          <w:sz w:val="20"/>
          <w:lang w:val="de-AT"/>
        </w:rPr>
        <w:t xml:space="preserve"> W</w:t>
      </w:r>
      <w:r w:rsidR="00673F21">
        <w:rPr>
          <w:rFonts w:ascii="Arial" w:hAnsi="Arial"/>
          <w:sz w:val="20"/>
          <w:lang w:val="de-AT"/>
        </w:rPr>
        <w:t xml:space="preserve">ie </w:t>
      </w:r>
      <w:r w:rsidR="00913BC7">
        <w:rPr>
          <w:rFonts w:ascii="Arial" w:hAnsi="Arial"/>
          <w:sz w:val="20"/>
          <w:lang w:val="de-AT"/>
        </w:rPr>
        <w:t>einfach</w:t>
      </w:r>
      <w:r w:rsidR="00673F21">
        <w:rPr>
          <w:rFonts w:ascii="Arial" w:hAnsi="Arial"/>
          <w:sz w:val="20"/>
          <w:lang w:val="de-AT"/>
        </w:rPr>
        <w:t xml:space="preserve"> ein Webinar abläuft, </w:t>
      </w:r>
      <w:r w:rsidR="00913BC7">
        <w:rPr>
          <w:rFonts w:ascii="Arial" w:hAnsi="Arial"/>
          <w:sz w:val="20"/>
          <w:lang w:val="de-AT"/>
        </w:rPr>
        <w:t>zeigt ein Erklärvideo auf www.oekofen.com/de-de/webinare.</w:t>
      </w:r>
    </w:p>
    <w:p w14:paraId="53B5850A" w14:textId="77777777" w:rsidR="006A0E0A" w:rsidRDefault="006A0E0A" w:rsidP="006A0E0A">
      <w:pPr>
        <w:spacing w:line="360" w:lineRule="atLeast"/>
        <w:rPr>
          <w:rFonts w:ascii="Arial" w:hAnsi="Arial"/>
          <w:sz w:val="20"/>
          <w:lang w:val="de-AT"/>
        </w:rPr>
      </w:pPr>
    </w:p>
    <w:p w14:paraId="182D9997" w14:textId="289BF38E" w:rsidR="006A0E0A" w:rsidRDefault="006A0E0A" w:rsidP="006A0E0A">
      <w:pPr>
        <w:pStyle w:val="StandardWeb"/>
        <w:spacing w:before="0" w:beforeAutospacing="0" w:after="0" w:afterAutospacing="0" w:line="360" w:lineRule="atLeast"/>
        <w:rPr>
          <w:rFonts w:ascii="Arial" w:hAnsi="Arial"/>
          <w:sz w:val="20"/>
          <w:lang w:val="de-AT"/>
        </w:rPr>
      </w:pPr>
      <w:r w:rsidRPr="004B1826">
        <w:rPr>
          <w:rFonts w:ascii="Arial" w:hAnsi="Arial"/>
          <w:sz w:val="20"/>
          <w:lang w:val="de-AT"/>
        </w:rPr>
        <w:t xml:space="preserve">Das gesamte </w:t>
      </w:r>
      <w:r w:rsidR="00FB68F8">
        <w:rPr>
          <w:rFonts w:ascii="Arial" w:hAnsi="Arial"/>
          <w:sz w:val="20"/>
          <w:lang w:val="de-AT"/>
        </w:rPr>
        <w:t>Webin</w:t>
      </w:r>
      <w:r w:rsidR="00913BC7">
        <w:rPr>
          <w:rFonts w:ascii="Arial" w:hAnsi="Arial"/>
          <w:sz w:val="20"/>
          <w:lang w:val="de-AT"/>
        </w:rPr>
        <w:t>ar</w:t>
      </w:r>
      <w:r w:rsidRPr="004B1826">
        <w:rPr>
          <w:rFonts w:ascii="Arial" w:hAnsi="Arial"/>
          <w:sz w:val="20"/>
          <w:lang w:val="de-AT"/>
        </w:rPr>
        <w:t>pro</w:t>
      </w:r>
      <w:r>
        <w:rPr>
          <w:rFonts w:ascii="Arial" w:hAnsi="Arial"/>
          <w:sz w:val="20"/>
          <w:lang w:val="de-AT"/>
        </w:rPr>
        <w:t xml:space="preserve">gramm </w:t>
      </w:r>
      <w:r w:rsidR="00913BC7">
        <w:rPr>
          <w:rFonts w:ascii="Arial" w:hAnsi="Arial"/>
          <w:sz w:val="20"/>
          <w:lang w:val="de-AT"/>
        </w:rPr>
        <w:t>findet sich online unter</w:t>
      </w:r>
      <w:r>
        <w:rPr>
          <w:rFonts w:ascii="Arial" w:hAnsi="Arial"/>
          <w:sz w:val="20"/>
          <w:lang w:val="de-AT"/>
        </w:rPr>
        <w:t xml:space="preserve"> www.oekofen.com</w:t>
      </w:r>
      <w:r w:rsidRPr="004B1826">
        <w:rPr>
          <w:rFonts w:ascii="Arial" w:hAnsi="Arial"/>
          <w:sz w:val="20"/>
          <w:lang w:val="de-AT"/>
        </w:rPr>
        <w:t>/de</w:t>
      </w:r>
      <w:r>
        <w:rPr>
          <w:rFonts w:ascii="Arial" w:hAnsi="Arial"/>
          <w:sz w:val="20"/>
          <w:lang w:val="de-AT"/>
        </w:rPr>
        <w:t>-de</w:t>
      </w:r>
      <w:r w:rsidRPr="004B1826">
        <w:rPr>
          <w:rFonts w:ascii="Arial" w:hAnsi="Arial"/>
          <w:sz w:val="20"/>
          <w:lang w:val="de-AT"/>
        </w:rPr>
        <w:t>/</w:t>
      </w:r>
      <w:r w:rsidR="00913BC7">
        <w:rPr>
          <w:rFonts w:ascii="Arial" w:hAnsi="Arial"/>
          <w:sz w:val="20"/>
          <w:lang w:val="de-AT"/>
        </w:rPr>
        <w:t>webinare</w:t>
      </w:r>
      <w:r>
        <w:rPr>
          <w:rFonts w:ascii="Arial" w:hAnsi="Arial"/>
          <w:sz w:val="20"/>
          <w:lang w:val="de-AT"/>
        </w:rPr>
        <w:t>/</w:t>
      </w:r>
      <w:r w:rsidRPr="004B1826">
        <w:rPr>
          <w:rFonts w:ascii="Arial" w:hAnsi="Arial"/>
          <w:sz w:val="20"/>
          <w:lang w:val="de-AT"/>
        </w:rPr>
        <w:t>.</w:t>
      </w:r>
    </w:p>
    <w:p w14:paraId="2869E570" w14:textId="77777777" w:rsidR="006A0E0A" w:rsidRDefault="006A0E0A" w:rsidP="006A0E0A">
      <w:pPr>
        <w:spacing w:line="360" w:lineRule="atLeast"/>
        <w:rPr>
          <w:rFonts w:ascii="Arial" w:hAnsi="Arial"/>
          <w:sz w:val="20"/>
          <w:lang w:val="de-AT"/>
        </w:rPr>
      </w:pPr>
    </w:p>
    <w:p w14:paraId="0193BA48" w14:textId="77777777" w:rsidR="006A0E0A" w:rsidRDefault="006A0E0A" w:rsidP="006A0E0A">
      <w:pPr>
        <w:spacing w:line="360" w:lineRule="atLeast"/>
        <w:rPr>
          <w:rFonts w:ascii="Arial" w:hAnsi="Arial"/>
          <w:sz w:val="20"/>
          <w:lang w:val="de-AT"/>
        </w:rPr>
      </w:pPr>
      <w:r>
        <w:rPr>
          <w:rFonts w:ascii="Arial" w:hAnsi="Arial"/>
          <w:sz w:val="20"/>
          <w:lang w:val="de-AT"/>
        </w:rPr>
        <w:t xml:space="preserve">Weitere Informationen unter </w:t>
      </w:r>
      <w:r w:rsidRPr="003E21AA">
        <w:rPr>
          <w:rFonts w:ascii="Arial" w:hAnsi="Arial"/>
          <w:sz w:val="20"/>
          <w:lang w:val="de-AT"/>
        </w:rPr>
        <w:t>www.oekofen.de</w:t>
      </w:r>
      <w:r>
        <w:rPr>
          <w:rFonts w:ascii="Arial" w:hAnsi="Arial"/>
          <w:sz w:val="20"/>
          <w:lang w:val="de-AT"/>
        </w:rPr>
        <w:t>.</w:t>
      </w:r>
    </w:p>
    <w:p w14:paraId="3A0884A4" w14:textId="77777777" w:rsidR="00913BC7" w:rsidRDefault="00E27890" w:rsidP="00E27890">
      <w:pPr>
        <w:pStyle w:val="StandardWeb"/>
        <w:spacing w:before="0" w:beforeAutospacing="0" w:after="0" w:afterAutospacing="0" w:line="360" w:lineRule="atLeast"/>
        <w:rPr>
          <w:rFonts w:ascii="Arial" w:hAnsi="Arial"/>
          <w:sz w:val="20"/>
          <w:lang w:val="de-AT"/>
        </w:rPr>
      </w:pPr>
      <w:r>
        <w:rPr>
          <w:rFonts w:ascii="Arial" w:hAnsi="Arial"/>
          <w:sz w:val="20"/>
          <w:lang w:val="de-AT"/>
        </w:rPr>
        <w:t xml:space="preserve">   </w:t>
      </w:r>
      <w:r>
        <w:rPr>
          <w:rFonts w:ascii="Arial" w:hAnsi="Arial"/>
          <w:sz w:val="20"/>
          <w:lang w:val="de-AT"/>
        </w:rPr>
        <w:br/>
      </w:r>
    </w:p>
    <w:p w14:paraId="52B6B1E4" w14:textId="77777777" w:rsidR="00913BC7" w:rsidRDefault="00913BC7" w:rsidP="00E27890">
      <w:pPr>
        <w:pStyle w:val="StandardWeb"/>
        <w:spacing w:before="0" w:beforeAutospacing="0" w:after="0" w:afterAutospacing="0" w:line="360" w:lineRule="atLeast"/>
        <w:rPr>
          <w:rFonts w:ascii="Arial" w:hAnsi="Arial"/>
          <w:sz w:val="20"/>
          <w:lang w:val="de-AT"/>
        </w:rPr>
      </w:pPr>
    </w:p>
    <w:p w14:paraId="58C57D0C" w14:textId="77EF6988" w:rsidR="00913BC7" w:rsidRDefault="003C292A" w:rsidP="00E27890">
      <w:pPr>
        <w:pStyle w:val="StandardWeb"/>
        <w:spacing w:before="0" w:beforeAutospacing="0" w:after="0" w:afterAutospacing="0" w:line="360" w:lineRule="atLeast"/>
        <w:rPr>
          <w:rFonts w:ascii="Arial" w:hAnsi="Arial"/>
          <w:sz w:val="20"/>
          <w:lang w:val="de-AT"/>
        </w:rPr>
      </w:pPr>
      <w:r>
        <w:rPr>
          <w:rFonts w:ascii="Arial" w:hAnsi="Arial"/>
          <w:noProof/>
          <w:sz w:val="20"/>
        </w:rPr>
        <w:drawing>
          <wp:inline distT="0" distB="0" distL="0" distR="0" wp14:anchorId="1DFBF27B" wp14:editId="1DF26A94">
            <wp:extent cx="3600450" cy="240030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4DEB770B" w14:textId="73FB6680" w:rsidR="00913BC7" w:rsidRDefault="00E27890" w:rsidP="00E27890">
      <w:pPr>
        <w:pStyle w:val="StandardWeb"/>
        <w:spacing w:before="0" w:beforeAutospacing="0" w:after="0" w:afterAutospacing="0" w:line="360" w:lineRule="atLeast"/>
        <w:rPr>
          <w:rFonts w:ascii="Arial" w:hAnsi="Arial"/>
          <w:sz w:val="20"/>
          <w:lang w:val="de-AT"/>
        </w:rPr>
      </w:pPr>
      <w:r w:rsidRPr="00A95246">
        <w:rPr>
          <w:rFonts w:ascii="Arial" w:hAnsi="Arial"/>
          <w:sz w:val="20"/>
          <w:lang w:val="de-AT"/>
        </w:rPr>
        <w:t xml:space="preserve">BU: </w:t>
      </w:r>
      <w:r w:rsidR="00913BC7" w:rsidRPr="00913BC7">
        <w:rPr>
          <w:rFonts w:ascii="Arial" w:hAnsi="Arial"/>
          <w:sz w:val="20"/>
          <w:lang w:val="de-AT"/>
        </w:rPr>
        <w:t xml:space="preserve">Anstelle von Praxis-Schulungen veranstaltet die ÖkoFEN Pelletakademie zahlreiche Webinare. Fachhandwerker, Planer, Architekten, Energieberater und Schornsteinfeger erhalten dadurch weiterhin alle relevanten Informationen </w:t>
      </w:r>
      <w:r w:rsidR="00913BC7">
        <w:rPr>
          <w:rFonts w:ascii="Arial" w:hAnsi="Arial"/>
          <w:sz w:val="20"/>
          <w:lang w:val="de-AT"/>
        </w:rPr>
        <w:t>–</w:t>
      </w:r>
      <w:r w:rsidR="00913BC7" w:rsidRPr="00913BC7">
        <w:rPr>
          <w:rFonts w:ascii="Arial" w:hAnsi="Arial"/>
          <w:sz w:val="20"/>
          <w:lang w:val="de-AT"/>
        </w:rPr>
        <w:t xml:space="preserve"> fachgerecht aufbereitet für die verschiedenen Weiterbildungskanäle.</w:t>
      </w:r>
    </w:p>
    <w:p w14:paraId="0BF96468" w14:textId="5D42BCEF" w:rsidR="00E27890" w:rsidRDefault="00E27890" w:rsidP="00E27890">
      <w:pPr>
        <w:pStyle w:val="StandardWeb"/>
        <w:spacing w:before="0" w:beforeAutospacing="0" w:after="0" w:afterAutospacing="0" w:line="360" w:lineRule="atLeast"/>
        <w:rPr>
          <w:rFonts w:ascii="Arial" w:hAnsi="Arial"/>
          <w:sz w:val="20"/>
          <w:lang w:val="de-AT"/>
        </w:rPr>
      </w:pPr>
      <w:r w:rsidRPr="00527E11">
        <w:rPr>
          <w:rFonts w:ascii="Arial" w:hAnsi="Arial"/>
          <w:sz w:val="20"/>
          <w:lang w:val="de-AT"/>
        </w:rPr>
        <w:t>Bild: ÖkoFEN</w:t>
      </w:r>
    </w:p>
    <w:p w14:paraId="06C7C02B" w14:textId="77777777" w:rsidR="00776B79" w:rsidRDefault="00776B79" w:rsidP="00E27890">
      <w:pPr>
        <w:spacing w:line="360" w:lineRule="atLeast"/>
        <w:rPr>
          <w:rFonts w:ascii="Arial" w:hAnsi="Arial"/>
          <w:b/>
          <w:sz w:val="20"/>
          <w:lang w:val="de-AT"/>
        </w:rPr>
      </w:pPr>
    </w:p>
    <w:p w14:paraId="5260F58A" w14:textId="77777777" w:rsidR="00776B79" w:rsidRDefault="00776B79" w:rsidP="00E27890">
      <w:pPr>
        <w:spacing w:line="360" w:lineRule="atLeast"/>
        <w:rPr>
          <w:rFonts w:ascii="Arial" w:hAnsi="Arial"/>
          <w:b/>
          <w:sz w:val="20"/>
          <w:lang w:val="de-AT"/>
        </w:rPr>
      </w:pPr>
    </w:p>
    <w:p w14:paraId="28955F83" w14:textId="3823D9A2" w:rsidR="00E27890" w:rsidRPr="00396481" w:rsidRDefault="00E27890" w:rsidP="00E27890">
      <w:pPr>
        <w:spacing w:line="360" w:lineRule="atLeast"/>
        <w:rPr>
          <w:rFonts w:ascii="Arial" w:hAnsi="Arial"/>
          <w:b/>
          <w:sz w:val="20"/>
          <w:lang w:val="de-AT"/>
        </w:rPr>
      </w:pPr>
      <w:r>
        <w:rPr>
          <w:rFonts w:ascii="Arial" w:hAnsi="Arial"/>
          <w:b/>
          <w:sz w:val="20"/>
          <w:lang w:val="de-AT"/>
        </w:rPr>
        <w:lastRenderedPageBreak/>
        <w:t>Ü</w:t>
      </w:r>
      <w:r w:rsidRPr="00396481">
        <w:rPr>
          <w:rFonts w:ascii="Arial" w:hAnsi="Arial"/>
          <w:b/>
          <w:sz w:val="20"/>
          <w:lang w:val="de-AT"/>
        </w:rPr>
        <w:t>ber Ök</w:t>
      </w:r>
      <w:r>
        <w:rPr>
          <w:rFonts w:ascii="Arial" w:hAnsi="Arial"/>
          <w:b/>
          <w:sz w:val="20"/>
          <w:lang w:val="de-AT"/>
        </w:rPr>
        <w:t>o</w:t>
      </w:r>
      <w:r w:rsidRPr="00396481">
        <w:rPr>
          <w:rFonts w:ascii="Arial" w:hAnsi="Arial"/>
          <w:b/>
          <w:sz w:val="20"/>
          <w:lang w:val="de-AT"/>
        </w:rPr>
        <w:t>FEN</w:t>
      </w:r>
    </w:p>
    <w:p w14:paraId="057DFA89" w14:textId="77777777" w:rsidR="00E27890" w:rsidRPr="00396481" w:rsidRDefault="00E27890" w:rsidP="00E27890">
      <w:pPr>
        <w:pStyle w:val="StandardWeb"/>
        <w:spacing w:line="360" w:lineRule="atLeast"/>
        <w:rPr>
          <w:rFonts w:ascii="Arial" w:hAnsi="Arial" w:cs="Arial"/>
          <w:color w:val="000000"/>
          <w:sz w:val="20"/>
          <w:szCs w:val="20"/>
          <w:lang w:val="de-AT"/>
        </w:rPr>
      </w:pPr>
      <w:r w:rsidRPr="00396481">
        <w:rPr>
          <w:rFonts w:ascii="Arial" w:hAnsi="Arial" w:cs="Arial"/>
          <w:color w:val="000000"/>
          <w:sz w:val="20"/>
          <w:szCs w:val="20"/>
          <w:lang w:val="de-AT"/>
        </w:rPr>
        <w:t xml:space="preserve">ÖkoFEN ist Europas Spezialist für Pelletheizungen, mit Hauptsitz in Niederkappel/Österreich. Das familiengeführte Unternehmen beschäftigt mehrere hundert Mitarbeiter. Unternehmensgründer Herbert Ortner entwickelte 1997 Europas erste typengeprüfte Pelletheizung. 1999 begann die serielle Entwicklung und Produktion von Pelletkesseln. 2004 brachte ÖkoFEN die weltweit 1. Pelletheizung mit Brennwerttechnik auf den Markt und 2015 folgte der nächste Meilenstein mit der ersten stromproduzierenden Pelletheizung. </w:t>
      </w:r>
    </w:p>
    <w:p w14:paraId="4D011A5B" w14:textId="77777777" w:rsidR="00E27890" w:rsidRDefault="00E27890" w:rsidP="00E27890">
      <w:pPr>
        <w:spacing w:line="360" w:lineRule="atLeast"/>
        <w:rPr>
          <w:rFonts w:ascii="Arial" w:hAnsi="Arial"/>
          <w:sz w:val="20"/>
        </w:rPr>
      </w:pPr>
      <w:r w:rsidRPr="00396481">
        <w:rPr>
          <w:rFonts w:ascii="Arial" w:hAnsi="Arial"/>
          <w:sz w:val="20"/>
          <w:lang w:val="de-AT"/>
        </w:rPr>
        <w:t>B</w:t>
      </w:r>
      <w:r>
        <w:rPr>
          <w:rFonts w:ascii="Arial" w:hAnsi="Arial"/>
          <w:sz w:val="20"/>
          <w:lang w:val="de-AT"/>
        </w:rPr>
        <w:t>is heute wurden weltweit über 90</w:t>
      </w:r>
      <w:r w:rsidRPr="00396481">
        <w:rPr>
          <w:rFonts w:ascii="Arial" w:hAnsi="Arial"/>
          <w:sz w:val="20"/>
          <w:lang w:val="de-AT"/>
        </w:rPr>
        <w:t xml:space="preserve">.000 Anlagen installiert und Vertriebstöchter in </w:t>
      </w:r>
      <w:r>
        <w:rPr>
          <w:rFonts w:ascii="Arial" w:hAnsi="Arial"/>
          <w:sz w:val="20"/>
          <w:lang w:val="de-AT"/>
        </w:rPr>
        <w:t>21</w:t>
      </w:r>
      <w:r w:rsidRPr="00396481">
        <w:rPr>
          <w:rFonts w:ascii="Arial" w:hAnsi="Arial"/>
          <w:sz w:val="20"/>
          <w:lang w:val="de-AT"/>
        </w:rPr>
        <w:t xml:space="preserve"> Ländern etabliert.</w:t>
      </w:r>
      <w:r>
        <w:rPr>
          <w:rFonts w:ascii="Arial" w:hAnsi="Arial"/>
          <w:sz w:val="20"/>
          <w:lang w:val="de-AT"/>
        </w:rPr>
        <w:t xml:space="preserve"> </w:t>
      </w:r>
      <w:r w:rsidRPr="00396481">
        <w:rPr>
          <w:rFonts w:ascii="Arial" w:hAnsi="Arial"/>
          <w:sz w:val="20"/>
          <w:lang w:val="de-AT"/>
        </w:rPr>
        <w:t>Um der Nachfrage gerecht zu werden, baute ÖkoFEN 2006 auf 15.000 Quadratmetern in Mickhausen in der Nähe von Augsburg (Bayern) eine nach modernsten ökologischen Erkenntnissen ausgerichtete Firmenzentrale mit Verwaltung und Auslieferungslager. Das Firmengebäude wurde in Niedrigenergiebauweise errichtet, wird selbstverständlich mit Pellets beheizt und mit 100% Ökostrom versorgt.</w:t>
      </w:r>
    </w:p>
    <w:p w14:paraId="3E5D04ED" w14:textId="77777777" w:rsidR="00E27890" w:rsidRPr="006B1B0C" w:rsidRDefault="00E27890" w:rsidP="00E27890">
      <w:pPr>
        <w:pStyle w:val="StandardWeb"/>
        <w:spacing w:before="0" w:beforeAutospacing="0" w:after="0" w:afterAutospacing="0" w:line="360" w:lineRule="atLeast"/>
        <w:rPr>
          <w:rFonts w:ascii="Arial" w:hAnsi="Arial"/>
          <w:sz w:val="20"/>
        </w:rPr>
      </w:pPr>
    </w:p>
    <w:p w14:paraId="1192D935" w14:textId="77777777" w:rsidR="00E27890" w:rsidRDefault="00E27890" w:rsidP="00E27890">
      <w:pPr>
        <w:pStyle w:val="StandardWeb"/>
        <w:spacing w:before="0" w:beforeAutospacing="0" w:after="0" w:afterAutospacing="0" w:line="360" w:lineRule="atLeast"/>
        <w:rPr>
          <w:rFonts w:ascii="Arial" w:hAnsi="Arial" w:cs="Arial"/>
          <w:bCs/>
          <w:sz w:val="20"/>
          <w:szCs w:val="20"/>
          <w:lang w:eastAsia="en-US"/>
        </w:rPr>
      </w:pPr>
    </w:p>
    <w:p w14:paraId="01DB5399" w14:textId="77777777" w:rsidR="00FB68F8" w:rsidRDefault="00FB68F8" w:rsidP="00E27890">
      <w:pPr>
        <w:pStyle w:val="StandardWeb"/>
        <w:spacing w:before="0" w:beforeAutospacing="0" w:after="0" w:afterAutospacing="0" w:line="360" w:lineRule="atLeast"/>
        <w:rPr>
          <w:rFonts w:ascii="Arial" w:hAnsi="Arial" w:cs="Arial"/>
          <w:bCs/>
          <w:sz w:val="20"/>
          <w:szCs w:val="20"/>
          <w:lang w:eastAsia="en-US"/>
        </w:rPr>
      </w:pPr>
    </w:p>
    <w:p w14:paraId="6AC938F4" w14:textId="77777777" w:rsidR="00E27890" w:rsidRPr="00007D3D" w:rsidRDefault="00E27890" w:rsidP="00E2789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Abdruck honorarfrei – Beleg erbeten</w:t>
      </w:r>
    </w:p>
    <w:p w14:paraId="449ADE6E" w14:textId="77777777" w:rsidR="00E27890" w:rsidRDefault="00E27890" w:rsidP="00E2789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Ansp</w:t>
      </w:r>
      <w:r>
        <w:rPr>
          <w:rFonts w:ascii="Arial" w:hAnsi="Arial" w:cs="Arial"/>
          <w:bCs/>
          <w:sz w:val="20"/>
          <w:szCs w:val="20"/>
          <w:lang w:eastAsia="en-US"/>
        </w:rPr>
        <w:t>rechpartner für die Redaktionen</w:t>
      </w:r>
    </w:p>
    <w:p w14:paraId="0453EA1F" w14:textId="77777777" w:rsidR="00E27890" w:rsidRPr="00007D3D" w:rsidRDefault="00E27890" w:rsidP="00E2789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PR Company GmbH</w:t>
      </w:r>
    </w:p>
    <w:p w14:paraId="6AF2E7CD" w14:textId="1EB9794B" w:rsidR="00CC4F7F" w:rsidRPr="00CC4F7F" w:rsidRDefault="00E27890" w:rsidP="00CC4F7F">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Domenic Liebing</w:t>
      </w:r>
      <w:r w:rsidR="00CC4F7F">
        <w:rPr>
          <w:rFonts w:ascii="Arial" w:hAnsi="Arial" w:cs="Arial"/>
          <w:bCs/>
          <w:sz w:val="20"/>
          <w:szCs w:val="20"/>
          <w:lang w:eastAsia="en-US"/>
        </w:rPr>
        <w:br/>
      </w:r>
      <w:r w:rsidR="00CC4F7F" w:rsidRPr="00CC4F7F">
        <w:rPr>
          <w:rFonts w:ascii="Arial" w:hAnsi="Arial" w:cs="Arial"/>
          <w:bCs/>
          <w:sz w:val="20"/>
          <w:szCs w:val="20"/>
          <w:lang w:eastAsia="en-US"/>
        </w:rPr>
        <w:t>Anton-Sorg-Straße 1</w:t>
      </w:r>
      <w:r w:rsidR="00CC4F7F">
        <w:rPr>
          <w:rFonts w:ascii="Arial" w:hAnsi="Arial" w:cs="Arial"/>
          <w:bCs/>
          <w:sz w:val="20"/>
          <w:szCs w:val="20"/>
          <w:lang w:eastAsia="en-US"/>
        </w:rPr>
        <w:br/>
      </w:r>
      <w:r w:rsidR="00CC4F7F" w:rsidRPr="00CC4F7F">
        <w:rPr>
          <w:rFonts w:ascii="Arial" w:hAnsi="Arial" w:cs="Arial"/>
          <w:bCs/>
          <w:sz w:val="20"/>
          <w:szCs w:val="20"/>
          <w:lang w:eastAsia="en-US"/>
        </w:rPr>
        <w:t>D-86199 Augsburg</w:t>
      </w:r>
      <w:r w:rsidR="00CC4F7F">
        <w:rPr>
          <w:rFonts w:ascii="Arial" w:hAnsi="Arial" w:cs="Arial"/>
          <w:bCs/>
          <w:sz w:val="20"/>
          <w:szCs w:val="20"/>
          <w:lang w:eastAsia="en-US"/>
        </w:rPr>
        <w:br/>
      </w:r>
      <w:r w:rsidR="00CC4F7F" w:rsidRPr="00CC4F7F">
        <w:rPr>
          <w:rFonts w:ascii="Arial" w:hAnsi="Arial" w:cs="Arial"/>
          <w:bCs/>
          <w:sz w:val="20"/>
          <w:szCs w:val="20"/>
          <w:lang w:eastAsia="en-US"/>
        </w:rPr>
        <w:t>Tel: (0821) 258 93 00</w:t>
      </w:r>
    </w:p>
    <w:p w14:paraId="2D264CB7" w14:textId="4C6EEECA" w:rsidR="00DC03A0" w:rsidRPr="00E27890" w:rsidRDefault="00CC4F7F" w:rsidP="00CC4F7F">
      <w:pPr>
        <w:pStyle w:val="StandardWeb"/>
        <w:spacing w:before="0" w:beforeAutospacing="0" w:after="0" w:afterAutospacing="0" w:line="360" w:lineRule="atLeast"/>
      </w:pPr>
      <w:r w:rsidRPr="00CC4F7F">
        <w:rPr>
          <w:rFonts w:ascii="Arial" w:hAnsi="Arial" w:cs="Arial"/>
          <w:bCs/>
          <w:sz w:val="20"/>
          <w:szCs w:val="20"/>
          <w:lang w:eastAsia="en-US"/>
        </w:rPr>
        <w:t>Fax: (0821) 589 74 78</w:t>
      </w:r>
      <w:r>
        <w:rPr>
          <w:rFonts w:ascii="Arial" w:hAnsi="Arial" w:cs="Arial"/>
          <w:bCs/>
          <w:sz w:val="20"/>
          <w:szCs w:val="20"/>
          <w:lang w:eastAsia="en-US"/>
        </w:rPr>
        <w:br/>
      </w:r>
      <w:r w:rsidR="00E27890">
        <w:rPr>
          <w:rFonts w:ascii="Arial" w:hAnsi="Arial" w:cs="Arial"/>
          <w:bCs/>
          <w:sz w:val="20"/>
          <w:szCs w:val="20"/>
          <w:lang w:eastAsia="en-US"/>
        </w:rPr>
        <w:t>e</w:t>
      </w:r>
      <w:r w:rsidR="00E27890" w:rsidRPr="00007D3D">
        <w:rPr>
          <w:rFonts w:ascii="Arial" w:hAnsi="Arial" w:cs="Arial"/>
          <w:bCs/>
          <w:sz w:val="20"/>
          <w:szCs w:val="20"/>
          <w:lang w:eastAsia="en-US"/>
        </w:rPr>
        <w:t xml:space="preserve">-Mail: </w:t>
      </w:r>
      <w:r w:rsidR="00E27890">
        <w:rPr>
          <w:rFonts w:ascii="Arial" w:hAnsi="Arial" w:cs="Arial"/>
          <w:bCs/>
          <w:sz w:val="20"/>
          <w:szCs w:val="20"/>
          <w:lang w:eastAsia="en-US"/>
        </w:rPr>
        <w:t>oekofen</w:t>
      </w:r>
      <w:r w:rsidR="00E27890" w:rsidRPr="00007D3D">
        <w:rPr>
          <w:rFonts w:ascii="Arial" w:hAnsi="Arial" w:cs="Arial"/>
          <w:bCs/>
          <w:sz w:val="20"/>
          <w:szCs w:val="20"/>
          <w:lang w:eastAsia="en-US"/>
        </w:rPr>
        <w:t>@prcompany.de</w:t>
      </w:r>
    </w:p>
    <w:sectPr w:rsidR="00DC03A0" w:rsidRPr="00E27890" w:rsidSect="00007D3D">
      <w:headerReference w:type="default" r:id="rId10"/>
      <w:footerReference w:type="default" r:id="rId11"/>
      <w:pgSz w:w="11906" w:h="16838" w:code="9"/>
      <w:pgMar w:top="3402" w:right="4960" w:bottom="1134" w:left="1134" w:header="1134"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A17D4" w14:textId="77777777" w:rsidR="00BB653F" w:rsidRDefault="00BB653F">
      <w:r>
        <w:separator/>
      </w:r>
    </w:p>
  </w:endnote>
  <w:endnote w:type="continuationSeparator" w:id="0">
    <w:p w14:paraId="569E64D9" w14:textId="77777777" w:rsidR="00BB653F" w:rsidRDefault="00BB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tis Semi Sans Std">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15B55" w14:textId="6A3DA212" w:rsidR="00DB60C9" w:rsidRDefault="00256456" w:rsidP="0064058D">
    <w:pPr>
      <w:pStyle w:val="Fuzeile"/>
      <w:tabs>
        <w:tab w:val="clear" w:pos="9072"/>
        <w:tab w:val="right" w:pos="10620"/>
      </w:tabs>
      <w:ind w:left="-1080" w:hanging="180"/>
    </w:pPr>
    <w:r w:rsidRPr="004B58B7">
      <w:rPr>
        <w:noProof/>
        <w:color w:val="444444"/>
      </w:rPr>
      <mc:AlternateContent>
        <mc:Choice Requires="wps">
          <w:drawing>
            <wp:anchor distT="0" distB="0" distL="114300" distR="114300" simplePos="0" relativeHeight="251680768" behindDoc="0" locked="0" layoutInCell="1" allowOverlap="1" wp14:anchorId="25F69CDC" wp14:editId="51815558">
              <wp:simplePos x="0" y="0"/>
              <wp:positionH relativeFrom="column">
                <wp:posOffset>3499485</wp:posOffset>
              </wp:positionH>
              <wp:positionV relativeFrom="paragraph">
                <wp:posOffset>400050</wp:posOffset>
              </wp:positionV>
              <wp:extent cx="1485900" cy="5715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5F27" w14:textId="77777777" w:rsidR="00DB60C9" w:rsidRPr="001D6490" w:rsidRDefault="00DB60C9" w:rsidP="00154BD3">
                          <w:pPr>
                            <w:rPr>
                              <w:rFonts w:ascii="Arial" w:hAnsi="Arial"/>
                              <w:color w:val="444444"/>
                              <w:sz w:val="15"/>
                              <w:szCs w:val="15"/>
                            </w:rPr>
                          </w:pPr>
                          <w:r w:rsidRPr="001D6490">
                            <w:rPr>
                              <w:rFonts w:ascii="Arial" w:hAnsi="Arial"/>
                              <w:color w:val="444444"/>
                              <w:sz w:val="15"/>
                              <w:szCs w:val="15"/>
                            </w:rPr>
                            <w:t>ÖkoFEN Pressestelle</w:t>
                          </w:r>
                        </w:p>
                        <w:p w14:paraId="5F72B247" w14:textId="4924741F" w:rsidR="00DB60C9" w:rsidRDefault="00C30B20" w:rsidP="00154BD3">
                          <w:pPr>
                            <w:rPr>
                              <w:rFonts w:ascii="Arial" w:hAnsi="Arial"/>
                              <w:color w:val="444444"/>
                              <w:sz w:val="15"/>
                              <w:szCs w:val="15"/>
                            </w:rPr>
                          </w:pPr>
                          <w:r w:rsidRPr="00C30B20">
                            <w:rPr>
                              <w:rFonts w:ascii="Arial" w:hAnsi="Arial"/>
                              <w:color w:val="444444"/>
                              <w:sz w:val="15"/>
                              <w:szCs w:val="15"/>
                            </w:rPr>
                            <w:t>PR Company GmbH</w:t>
                          </w:r>
                        </w:p>
                        <w:p w14:paraId="36F1EF8E" w14:textId="77777777" w:rsidR="003A3BEB" w:rsidRPr="003A3BEB" w:rsidRDefault="003A3BEB" w:rsidP="003A3BEB">
                          <w:pPr>
                            <w:rPr>
                              <w:rFonts w:ascii="Arial" w:hAnsi="Arial"/>
                              <w:color w:val="444444"/>
                              <w:sz w:val="15"/>
                              <w:szCs w:val="15"/>
                            </w:rPr>
                          </w:pPr>
                          <w:r w:rsidRPr="003A3BEB">
                            <w:rPr>
                              <w:rFonts w:ascii="Arial" w:hAnsi="Arial"/>
                              <w:color w:val="444444"/>
                              <w:sz w:val="15"/>
                              <w:szCs w:val="15"/>
                            </w:rPr>
                            <w:t>Anton-Sorg-Straße 1</w:t>
                          </w:r>
                        </w:p>
                        <w:p w14:paraId="16879EFC" w14:textId="1E223AB3" w:rsidR="00E125BE" w:rsidRPr="001D6490" w:rsidRDefault="003A3BEB" w:rsidP="00154BD3">
                          <w:pPr>
                            <w:rPr>
                              <w:color w:val="444444"/>
                              <w:sz w:val="15"/>
                              <w:szCs w:val="15"/>
                            </w:rPr>
                          </w:pPr>
                          <w:r w:rsidRPr="003A3BEB">
                            <w:rPr>
                              <w:rFonts w:ascii="Arial" w:hAnsi="Arial"/>
                              <w:color w:val="444444"/>
                              <w:sz w:val="15"/>
                              <w:szCs w:val="15"/>
                            </w:rPr>
                            <w:t>D-86199 Augsburg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5F69CDC" id="_x0000_t202" coordsize="21600,21600" o:spt="202" path="m,l,21600r21600,l21600,xe">
              <v:stroke joinstyle="miter"/>
              <v:path gradientshapeok="t" o:connecttype="rect"/>
            </v:shapetype>
            <v:shape id="Text Box 16" o:spid="_x0000_s1026" type="#_x0000_t202" style="position:absolute;left:0;text-align:left;margin-left:275.55pt;margin-top:31.5pt;width:11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" filled="f" stroked="f">
              <v:textbox>
                <w:txbxContent>
                  <w:p w14:paraId="3DBD5F27" w14:textId="77777777" w:rsidR="00DB60C9" w:rsidRPr="001D6490" w:rsidRDefault="00DB60C9" w:rsidP="00154BD3">
                    <w:pPr>
                      <w:rPr>
                        <w:rFonts w:ascii="Arial" w:hAnsi="Arial"/>
                        <w:color w:val="444444"/>
                        <w:sz w:val="15"/>
                        <w:szCs w:val="15"/>
                      </w:rPr>
                    </w:pPr>
                    <w:r w:rsidRPr="001D6490">
                      <w:rPr>
                        <w:rFonts w:ascii="Arial" w:hAnsi="Arial"/>
                        <w:color w:val="444444"/>
                        <w:sz w:val="15"/>
                        <w:szCs w:val="15"/>
                      </w:rPr>
                      <w:t>ÖkoFEN Pressestelle</w:t>
                    </w:r>
                  </w:p>
                  <w:p w14:paraId="5F72B247" w14:textId="4924741F" w:rsidR="00DB60C9" w:rsidRDefault="00C30B20" w:rsidP="00154BD3">
                    <w:pPr>
                      <w:rPr>
                        <w:rFonts w:ascii="Arial" w:hAnsi="Arial"/>
                        <w:color w:val="444444"/>
                        <w:sz w:val="15"/>
                        <w:szCs w:val="15"/>
                      </w:rPr>
                    </w:pPr>
                    <w:r w:rsidRPr="00C30B20">
                      <w:rPr>
                        <w:rFonts w:ascii="Arial" w:hAnsi="Arial"/>
                        <w:color w:val="444444"/>
                        <w:sz w:val="15"/>
                        <w:szCs w:val="15"/>
                      </w:rPr>
                      <w:t>PR Company GmbH</w:t>
                    </w:r>
                  </w:p>
                  <w:p w14:paraId="36F1EF8E" w14:textId="77777777" w:rsidR="003A3BEB" w:rsidRPr="003A3BEB" w:rsidRDefault="003A3BEB" w:rsidP="003A3BEB">
                    <w:pPr>
                      <w:rPr>
                        <w:rFonts w:ascii="Arial" w:hAnsi="Arial"/>
                        <w:color w:val="444444"/>
                        <w:sz w:val="15"/>
                        <w:szCs w:val="15"/>
                      </w:rPr>
                    </w:pPr>
                    <w:r w:rsidRPr="003A3BEB">
                      <w:rPr>
                        <w:rFonts w:ascii="Arial" w:hAnsi="Arial"/>
                        <w:color w:val="444444"/>
                        <w:sz w:val="15"/>
                        <w:szCs w:val="15"/>
                      </w:rPr>
                      <w:t>Anton-Sorg-Straße 1</w:t>
                    </w:r>
                  </w:p>
                  <w:p w14:paraId="16879EFC" w14:textId="1E223AB3" w:rsidR="00E125BE" w:rsidRPr="001D6490" w:rsidRDefault="003A3BEB" w:rsidP="00154BD3">
                    <w:pPr>
                      <w:rPr>
                        <w:color w:val="444444"/>
                        <w:sz w:val="15"/>
                        <w:szCs w:val="15"/>
                      </w:rPr>
                    </w:pPr>
                    <w:r w:rsidRPr="003A3BEB">
                      <w:rPr>
                        <w:rFonts w:ascii="Arial" w:hAnsi="Arial"/>
                        <w:color w:val="444444"/>
                        <w:sz w:val="15"/>
                        <w:szCs w:val="15"/>
                      </w:rPr>
                      <w:t>D-86199 Augsburg</w:t>
                    </w:r>
                  </w:p>
                </w:txbxContent>
              </v:textbox>
            </v:shape>
          </w:pict>
        </mc:Fallback>
      </mc:AlternateContent>
    </w:r>
    <w:r w:rsidRPr="004B58B7">
      <w:rPr>
        <w:noProof/>
        <w:color w:val="444444"/>
      </w:rPr>
      <mc:AlternateContent>
        <mc:Choice Requires="wps">
          <w:drawing>
            <wp:anchor distT="0" distB="0" distL="114300" distR="114300" simplePos="0" relativeHeight="251656192" behindDoc="0" locked="0" layoutInCell="1" allowOverlap="1" wp14:anchorId="07FE1D6B" wp14:editId="6AD6E7A3">
              <wp:simplePos x="0" y="0"/>
              <wp:positionH relativeFrom="column">
                <wp:posOffset>4779010</wp:posOffset>
              </wp:positionH>
              <wp:positionV relativeFrom="paragraph">
                <wp:posOffset>397510</wp:posOffset>
              </wp:positionV>
              <wp:extent cx="1600200" cy="5715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443BC750" w:rsidR="00007D3D" w:rsidRDefault="00007D3D" w:rsidP="00C30B20">
                          <w:pPr>
                            <w:rPr>
                              <w:rFonts w:ascii="Arial" w:hAnsi="Arial"/>
                              <w:color w:val="444444"/>
                              <w:sz w:val="15"/>
                              <w:szCs w:val="15"/>
                            </w:rPr>
                          </w:pPr>
                          <w:r w:rsidRPr="00007D3D">
                            <w:rPr>
                              <w:rFonts w:ascii="Arial" w:hAnsi="Arial"/>
                              <w:color w:val="444444"/>
                              <w:sz w:val="15"/>
                              <w:szCs w:val="15"/>
                            </w:rPr>
                            <w:t xml:space="preserve">Fax +49 (0) 821/ </w:t>
                          </w:r>
                          <w:r w:rsidR="00E27890" w:rsidRPr="00E27890">
                            <w:rPr>
                              <w:rFonts w:ascii="Arial" w:hAnsi="Arial"/>
                              <w:color w:val="444444"/>
                              <w:sz w:val="15"/>
                              <w:szCs w:val="15"/>
                            </w:rPr>
                            <w:t>589 74 78</w:t>
                          </w:r>
                        </w:p>
                        <w:p w14:paraId="52564C17" w14:textId="0BCCFD03"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Pr>
                              <w:rFonts w:ascii="Arial" w:hAnsi="Arial"/>
                              <w:color w:val="444444"/>
                              <w:sz w:val="15"/>
                              <w:szCs w:val="15"/>
                            </w:rPr>
                            <w:t>oekofen</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7FE1D6B" id="Text Box 15" o:spid="_x0000_s1027" type="#_x0000_t202" style="position:absolute;left:0;text-align:left;margin-left:376.3pt;margin-top:31.3pt;width:12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" filled="f" stroked="f">
              <v:textbo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443BC750" w:rsidR="00007D3D" w:rsidRDefault="00007D3D" w:rsidP="00C30B20">
                    <w:pPr>
                      <w:rPr>
                        <w:rFonts w:ascii="Arial" w:hAnsi="Arial"/>
                        <w:color w:val="444444"/>
                        <w:sz w:val="15"/>
                        <w:szCs w:val="15"/>
                      </w:rPr>
                    </w:pPr>
                    <w:r w:rsidRPr="00007D3D">
                      <w:rPr>
                        <w:rFonts w:ascii="Arial" w:hAnsi="Arial"/>
                        <w:color w:val="444444"/>
                        <w:sz w:val="15"/>
                        <w:szCs w:val="15"/>
                      </w:rPr>
                      <w:t xml:space="preserve">Fax +49 (0) 821/ </w:t>
                    </w:r>
                    <w:r w:rsidR="00E27890" w:rsidRPr="00E27890">
                      <w:rPr>
                        <w:rFonts w:ascii="Arial" w:hAnsi="Arial"/>
                        <w:color w:val="444444"/>
                        <w:sz w:val="15"/>
                        <w:szCs w:val="15"/>
                      </w:rPr>
                      <w:t>589 74 78</w:t>
                    </w:r>
                  </w:p>
                  <w:p w14:paraId="52564C17" w14:textId="0BCCFD03"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Pr>
                        <w:rFonts w:ascii="Arial" w:hAnsi="Arial"/>
                        <w:color w:val="444444"/>
                        <w:sz w:val="15"/>
                        <w:szCs w:val="15"/>
                      </w:rPr>
                      <w:t>oekofen</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v:textbox>
            </v:shape>
          </w:pict>
        </mc:Fallback>
      </mc:AlternateContent>
    </w:r>
    <w:r w:rsidR="00841046">
      <w:rPr>
        <w:noProof/>
      </w:rPr>
      <w:drawing>
        <wp:anchor distT="0" distB="0" distL="114300" distR="114300" simplePos="0" relativeHeight="251662848" behindDoc="1" locked="0" layoutInCell="1" allowOverlap="1" wp14:anchorId="30B57B0E" wp14:editId="7349A7D0">
          <wp:simplePos x="0" y="0"/>
          <wp:positionH relativeFrom="column">
            <wp:posOffset>116205</wp:posOffset>
          </wp:positionH>
          <wp:positionV relativeFrom="paragraph">
            <wp:posOffset>978535</wp:posOffset>
          </wp:positionV>
          <wp:extent cx="6120765" cy="91440"/>
          <wp:effectExtent l="0" t="0" r="0" b="381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1440"/>
                  </a:xfrm>
                  <a:prstGeom prst="rect">
                    <a:avLst/>
                  </a:prstGeom>
                  <a:noFill/>
                </pic:spPr>
              </pic:pic>
            </a:graphicData>
          </a:graphic>
          <wp14:sizeRelH relativeFrom="page">
            <wp14:pctWidth>0</wp14:pctWidth>
          </wp14:sizeRelH>
          <wp14:sizeRelV relativeFrom="page">
            <wp14:pctHeight>0</wp14:pctHeight>
          </wp14:sizeRelV>
        </wp:anchor>
      </w:drawing>
    </w:r>
    <w:r w:rsidR="00841046" w:rsidRPr="004B58B7">
      <w:rPr>
        <w:noProof/>
        <w:color w:val="444444"/>
      </w:rPr>
      <mc:AlternateContent>
        <mc:Choice Requires="wps">
          <w:drawing>
            <wp:anchor distT="0" distB="0" distL="114300" distR="114300" simplePos="0" relativeHeight="251653632" behindDoc="0" locked="0" layoutInCell="1" allowOverlap="1" wp14:anchorId="3C2F9237" wp14:editId="08091875">
              <wp:simplePos x="0" y="0"/>
              <wp:positionH relativeFrom="column">
                <wp:posOffset>1399540</wp:posOffset>
              </wp:positionH>
              <wp:positionV relativeFrom="paragraph">
                <wp:posOffset>397510</wp:posOffset>
              </wp:positionV>
              <wp:extent cx="2171700" cy="533400"/>
              <wp:effectExtent l="0" t="1270" r="444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85CB"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Tel. +49 (0) 82 04 / 29 80-0</w:t>
                          </w:r>
                        </w:p>
                        <w:p w14:paraId="6194BC33"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Fax +49 (0) 82 04 / 29 80 -190</w:t>
                          </w:r>
                        </w:p>
                        <w:p w14:paraId="2204C952" w14:textId="5A72A30F"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256456">
                            <w:rPr>
                              <w:rFonts w:ascii="Arial" w:hAnsi="Arial"/>
                              <w:color w:val="444444"/>
                              <w:sz w:val="15"/>
                              <w:szCs w:val="15"/>
                            </w:rPr>
                            <w:t>marketing</w:t>
                          </w:r>
                          <w:r w:rsidRPr="00154BD3">
                            <w:rPr>
                              <w:rFonts w:ascii="Arial" w:hAnsi="Arial"/>
                              <w:color w:val="444444"/>
                              <w:sz w:val="15"/>
                              <w:szCs w:val="15"/>
                            </w:rPr>
                            <w:t>@oekofen.de</w:t>
                          </w:r>
                        </w:p>
                        <w:p w14:paraId="2CAC0BA2"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www.oekofen.de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C2F9237" id="Text Box 13" o:spid="_x0000_s1028" type="#_x0000_t202" style="position:absolute;left:0;text-align:left;margin-left:110.2pt;margin-top:31.3pt;width:171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" filled="f" stroked="f">
              <v:textbox>
                <w:txbxContent>
                  <w:p w14:paraId="7EB785CB"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Tel. +49 (0) 82 04 / 29 80-0</w:t>
                    </w:r>
                  </w:p>
                  <w:p w14:paraId="6194BC33"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Fax +49 (0) 82 04 / 29 80 -190</w:t>
                    </w:r>
                  </w:p>
                  <w:p w14:paraId="2204C952" w14:textId="5A72A30F"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256456">
                      <w:rPr>
                        <w:rFonts w:ascii="Arial" w:hAnsi="Arial"/>
                        <w:color w:val="444444"/>
                        <w:sz w:val="15"/>
                        <w:szCs w:val="15"/>
                      </w:rPr>
                      <w:t>marketing</w:t>
                    </w:r>
                    <w:r w:rsidRPr="00154BD3">
                      <w:rPr>
                        <w:rFonts w:ascii="Arial" w:hAnsi="Arial"/>
                        <w:color w:val="444444"/>
                        <w:sz w:val="15"/>
                        <w:szCs w:val="15"/>
                      </w:rPr>
                      <w:t>@oekofen.de</w:t>
                    </w:r>
                  </w:p>
                  <w:p w14:paraId="2CAC0BA2"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www.oekofen.de</w:t>
                    </w:r>
                  </w:p>
                </w:txbxContent>
              </v:textbox>
            </v:shape>
          </w:pict>
        </mc:Fallback>
      </mc:AlternateContent>
    </w:r>
    <w:r w:rsidR="00841046" w:rsidRPr="004B58B7">
      <w:rPr>
        <w:noProof/>
        <w:color w:val="444444"/>
      </w:rPr>
      <mc:AlternateContent>
        <mc:Choice Requires="wps">
          <w:drawing>
            <wp:anchor distT="0" distB="0" distL="114300" distR="114300" simplePos="0" relativeHeight="251652608" behindDoc="0" locked="0" layoutInCell="1" allowOverlap="1" wp14:anchorId="5FFBF720" wp14:editId="6044706C">
              <wp:simplePos x="0" y="0"/>
              <wp:positionH relativeFrom="column">
                <wp:posOffset>27305</wp:posOffset>
              </wp:positionH>
              <wp:positionV relativeFrom="paragraph">
                <wp:posOffset>397510</wp:posOffset>
              </wp:positionV>
              <wp:extent cx="2171700" cy="542290"/>
              <wp:effectExtent l="4445" t="127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3C99" w14:textId="77777777" w:rsidR="00DB60C9" w:rsidRPr="00154BD3" w:rsidRDefault="00DB60C9" w:rsidP="007D6206">
                          <w:pPr>
                            <w:rPr>
                              <w:rFonts w:ascii="Arial" w:hAnsi="Arial"/>
                              <w:b/>
                              <w:color w:val="444444"/>
                              <w:sz w:val="15"/>
                              <w:szCs w:val="15"/>
                            </w:rPr>
                          </w:pPr>
                          <w:r w:rsidRPr="00154BD3">
                            <w:rPr>
                              <w:rFonts w:ascii="Arial" w:hAnsi="Arial"/>
                              <w:b/>
                              <w:color w:val="444444"/>
                              <w:sz w:val="15"/>
                              <w:szCs w:val="15"/>
                            </w:rPr>
                            <w:t>ÖkoFEN Heiztechnik GmbH</w:t>
                          </w:r>
                        </w:p>
                        <w:p w14:paraId="419D904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Schelmenlohe 2</w:t>
                          </w:r>
                        </w:p>
                        <w:p w14:paraId="54B4AD5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D-86866 Mickhausen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FBF720" id="Text Box 12" o:spid="_x0000_s1029" type="#_x0000_t202" style="position:absolute;left:0;text-align:left;margin-left:2.15pt;margin-top:31.3pt;width:171pt;height:4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" filled="f" stroked="f">
              <v:textbox>
                <w:txbxContent>
                  <w:p w14:paraId="43AC3C99" w14:textId="77777777" w:rsidR="00DB60C9" w:rsidRPr="00154BD3" w:rsidRDefault="00DB60C9" w:rsidP="007D6206">
                    <w:pPr>
                      <w:rPr>
                        <w:rFonts w:ascii="Arial" w:hAnsi="Arial"/>
                        <w:b/>
                        <w:color w:val="444444"/>
                        <w:sz w:val="15"/>
                        <w:szCs w:val="15"/>
                      </w:rPr>
                    </w:pPr>
                    <w:r w:rsidRPr="00154BD3">
                      <w:rPr>
                        <w:rFonts w:ascii="Arial" w:hAnsi="Arial"/>
                        <w:b/>
                        <w:color w:val="444444"/>
                        <w:sz w:val="15"/>
                        <w:szCs w:val="15"/>
                      </w:rPr>
                      <w:t>ÖkoFEN Heiztechnik GmbH</w:t>
                    </w:r>
                  </w:p>
                  <w:p w14:paraId="419D904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Schelmenlohe 2</w:t>
                    </w:r>
                  </w:p>
                  <w:p w14:paraId="54B4AD5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D-86866 Mickhausen</w:t>
                    </w:r>
                  </w:p>
                </w:txbxContent>
              </v:textbox>
            </v:shape>
          </w:pict>
        </mc:Fallback>
      </mc:AlternateContent>
    </w:r>
    <w:r w:rsidR="00841046">
      <w:rPr>
        <w:noProof/>
      </w:rPr>
      <w:drawing>
        <wp:anchor distT="0" distB="0" distL="114300" distR="114300" simplePos="0" relativeHeight="251661824" behindDoc="1" locked="0" layoutInCell="1" allowOverlap="1" wp14:anchorId="3C99CB5B" wp14:editId="731B4004">
          <wp:simplePos x="0" y="0"/>
          <wp:positionH relativeFrom="column">
            <wp:posOffset>720090</wp:posOffset>
          </wp:positionH>
          <wp:positionV relativeFrom="paragraph">
            <wp:posOffset>10621645</wp:posOffset>
          </wp:positionV>
          <wp:extent cx="6123305" cy="97155"/>
          <wp:effectExtent l="0" t="0" r="0" b="0"/>
          <wp:wrapNone/>
          <wp:docPr id="11"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60800" behindDoc="1" locked="0" layoutInCell="1" allowOverlap="1" wp14:anchorId="7773D11C" wp14:editId="312A2286">
          <wp:simplePos x="0" y="0"/>
          <wp:positionH relativeFrom="column">
            <wp:posOffset>720090</wp:posOffset>
          </wp:positionH>
          <wp:positionV relativeFrom="paragraph">
            <wp:posOffset>10621645</wp:posOffset>
          </wp:positionV>
          <wp:extent cx="6123305" cy="97155"/>
          <wp:effectExtent l="0" t="0" r="0" b="0"/>
          <wp:wrapNone/>
          <wp:docPr id="10"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9776" behindDoc="1" locked="0" layoutInCell="1" allowOverlap="1" wp14:anchorId="387B3231" wp14:editId="69414E86">
          <wp:simplePos x="0" y="0"/>
          <wp:positionH relativeFrom="column">
            <wp:posOffset>720090</wp:posOffset>
          </wp:positionH>
          <wp:positionV relativeFrom="paragraph">
            <wp:posOffset>10621645</wp:posOffset>
          </wp:positionV>
          <wp:extent cx="6123305" cy="97155"/>
          <wp:effectExtent l="0" t="0" r="0" b="0"/>
          <wp:wrapNone/>
          <wp:docPr id="9"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8752" behindDoc="1" locked="0" layoutInCell="1" allowOverlap="1" wp14:anchorId="096E6AE3" wp14:editId="6C0731C5">
          <wp:simplePos x="0" y="0"/>
          <wp:positionH relativeFrom="column">
            <wp:posOffset>720090</wp:posOffset>
          </wp:positionH>
          <wp:positionV relativeFrom="paragraph">
            <wp:posOffset>10621645</wp:posOffset>
          </wp:positionV>
          <wp:extent cx="6123305" cy="97155"/>
          <wp:effectExtent l="0" t="0" r="0" b="0"/>
          <wp:wrapNone/>
          <wp:docPr id="8"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6704" behindDoc="1" locked="0" layoutInCell="1" allowOverlap="1" wp14:anchorId="6B0D5251" wp14:editId="791BE216">
          <wp:simplePos x="0" y="0"/>
          <wp:positionH relativeFrom="column">
            <wp:posOffset>0</wp:posOffset>
          </wp:positionH>
          <wp:positionV relativeFrom="paragraph">
            <wp:posOffset>1034415</wp:posOffset>
          </wp:positionV>
          <wp:extent cx="6124575" cy="95250"/>
          <wp:effectExtent l="0" t="0" r="9525" b="0"/>
          <wp:wrapNone/>
          <wp:docPr id="1" name="Bild 21"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OekoFEN_Balk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4575" cy="9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AB43D" w14:textId="77777777" w:rsidR="00BB653F" w:rsidRDefault="00BB653F">
      <w:r>
        <w:separator/>
      </w:r>
    </w:p>
  </w:footnote>
  <w:footnote w:type="continuationSeparator" w:id="0">
    <w:p w14:paraId="78B8BDB4" w14:textId="77777777" w:rsidR="00BB653F" w:rsidRDefault="00BB6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CE74" w14:textId="77777777" w:rsidR="00DB60C9" w:rsidRPr="001D6490" w:rsidRDefault="00841046" w:rsidP="00366196">
    <w:pPr>
      <w:pStyle w:val="Kopfzeile"/>
      <w:rPr>
        <w:rFonts w:ascii="Arial" w:hAnsi="Arial"/>
        <w:color w:val="444444"/>
      </w:rPr>
    </w:pPr>
    <w:r w:rsidRPr="001D6490">
      <w:rPr>
        <w:noProof/>
        <w:color w:val="444444"/>
      </w:rPr>
      <w:drawing>
        <wp:anchor distT="0" distB="0" distL="114300" distR="114300" simplePos="0" relativeHeight="251657728" behindDoc="1" locked="0" layoutInCell="1" allowOverlap="1" wp14:anchorId="1880884F" wp14:editId="15F9F194">
          <wp:simplePos x="0" y="0"/>
          <wp:positionH relativeFrom="column">
            <wp:posOffset>4281170</wp:posOffset>
          </wp:positionH>
          <wp:positionV relativeFrom="paragraph">
            <wp:posOffset>-706695</wp:posOffset>
          </wp:positionV>
          <wp:extent cx="1512000" cy="1512000"/>
          <wp:effectExtent l="0" t="0" r="0" b="0"/>
          <wp:wrapTight wrapText="bothSides">
            <wp:wrapPolygon edited="0">
              <wp:start x="0" y="0"/>
              <wp:lineTo x="0" y="21228"/>
              <wp:lineTo x="21228" y="21228"/>
              <wp:lineTo x="21228" y="0"/>
              <wp:lineTo x="0" y="0"/>
            </wp:wrapPolygon>
          </wp:wrapTight>
          <wp:docPr id="7"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15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1594" w14:textId="77777777" w:rsidR="00DB60C9" w:rsidRPr="001D6490" w:rsidRDefault="00DB60C9" w:rsidP="00C56199">
    <w:pPr>
      <w:pStyle w:val="Kopfzeile"/>
      <w:tabs>
        <w:tab w:val="clear" w:pos="4536"/>
        <w:tab w:val="clear" w:pos="9072"/>
        <w:tab w:val="left" w:pos="7440"/>
      </w:tabs>
      <w:rPr>
        <w:rFonts w:ascii="Arial" w:hAnsi="Arial"/>
        <w:color w:val="444444"/>
      </w:rPr>
    </w:pPr>
  </w:p>
  <w:p w14:paraId="4AAA95A6" w14:textId="77777777" w:rsidR="00DB60C9" w:rsidRPr="001D6490" w:rsidRDefault="00DB60C9" w:rsidP="00366196">
    <w:pPr>
      <w:pStyle w:val="Kopfzeile"/>
      <w:rPr>
        <w:rFonts w:ascii="Arial" w:hAnsi="Arial"/>
        <w:color w:val="444444"/>
      </w:rPr>
    </w:pPr>
  </w:p>
  <w:p w14:paraId="0D3BD4B4" w14:textId="3083788D" w:rsidR="00DB60C9" w:rsidRPr="001D6490" w:rsidRDefault="00DB60C9" w:rsidP="00366196">
    <w:pPr>
      <w:pStyle w:val="Kopfzeile"/>
      <w:rPr>
        <w:color w:val="444444"/>
      </w:rPr>
    </w:pPr>
    <w:r w:rsidRPr="001D6490">
      <w:rPr>
        <w:rFonts w:ascii="Arial" w:hAnsi="Arial"/>
        <w:color w:val="444444"/>
      </w:rPr>
      <w:t>PRESSE</w:t>
    </w:r>
    <w:r w:rsidR="000C1708">
      <w:rPr>
        <w:rFonts w:ascii="Arial" w:hAnsi="Arial"/>
        <w:color w:val="444444"/>
      </w:rPr>
      <w:t>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14A07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EF7193"/>
    <w:multiLevelType w:val="hybridMultilevel"/>
    <w:tmpl w:val="66147E4C"/>
    <w:lvl w:ilvl="0" w:tplc="68C0F116">
      <w:start w:val="1"/>
      <w:numFmt w:val="decimal"/>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7">
    <w:nsid w:val="078D64E1"/>
    <w:multiLevelType w:val="hybridMultilevel"/>
    <w:tmpl w:val="8F9A699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3A882D80"/>
    <w:multiLevelType w:val="hybridMultilevel"/>
    <w:tmpl w:val="1ED63B34"/>
    <w:lvl w:ilvl="0" w:tplc="F672361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874F8F"/>
    <w:multiLevelType w:val="hybridMultilevel"/>
    <w:tmpl w:val="EF5408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72441E1"/>
    <w:multiLevelType w:val="hybridMultilevel"/>
    <w:tmpl w:val="085640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6CE08B3"/>
    <w:multiLevelType w:val="hybridMultilevel"/>
    <w:tmpl w:val="F67EF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E7510F6"/>
    <w:multiLevelType w:val="hybridMultilevel"/>
    <w:tmpl w:val="A064B552"/>
    <w:lvl w:ilvl="0" w:tplc="0407000F">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9"/>
  </w:num>
  <w:num w:numId="5">
    <w:abstractNumId w:val="6"/>
  </w:num>
  <w:num w:numId="6">
    <w:abstractNumId w:val="1"/>
  </w:num>
  <w:num w:numId="7">
    <w:abstractNumId w:val="2"/>
  </w:num>
  <w:num w:numId="8">
    <w:abstractNumId w:val="3"/>
  </w:num>
  <w:num w:numId="9">
    <w:abstractNumId w:val="4"/>
  </w:num>
  <w:num w:numId="10">
    <w:abstractNumId w:val="5"/>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C2"/>
    <w:rsid w:val="00002156"/>
    <w:rsid w:val="00003A10"/>
    <w:rsid w:val="000067D7"/>
    <w:rsid w:val="000068AF"/>
    <w:rsid w:val="00007D3D"/>
    <w:rsid w:val="00016157"/>
    <w:rsid w:val="00016457"/>
    <w:rsid w:val="000212B1"/>
    <w:rsid w:val="000278FE"/>
    <w:rsid w:val="00030300"/>
    <w:rsid w:val="00035FD3"/>
    <w:rsid w:val="00044368"/>
    <w:rsid w:val="000445FE"/>
    <w:rsid w:val="00046497"/>
    <w:rsid w:val="0004650A"/>
    <w:rsid w:val="000521DD"/>
    <w:rsid w:val="00070E23"/>
    <w:rsid w:val="00071610"/>
    <w:rsid w:val="000759F5"/>
    <w:rsid w:val="00081122"/>
    <w:rsid w:val="000828EE"/>
    <w:rsid w:val="000917E3"/>
    <w:rsid w:val="000931BF"/>
    <w:rsid w:val="00094824"/>
    <w:rsid w:val="00097E37"/>
    <w:rsid w:val="000A0F95"/>
    <w:rsid w:val="000A5746"/>
    <w:rsid w:val="000B0E4F"/>
    <w:rsid w:val="000B2C35"/>
    <w:rsid w:val="000B5FFF"/>
    <w:rsid w:val="000C1708"/>
    <w:rsid w:val="000C4786"/>
    <w:rsid w:val="000C4CFD"/>
    <w:rsid w:val="000C4F76"/>
    <w:rsid w:val="000C5EA1"/>
    <w:rsid w:val="000C685C"/>
    <w:rsid w:val="000D12C6"/>
    <w:rsid w:val="000D593B"/>
    <w:rsid w:val="000D5C67"/>
    <w:rsid w:val="000D623A"/>
    <w:rsid w:val="000E2F0A"/>
    <w:rsid w:val="000E5C00"/>
    <w:rsid w:val="000F00F6"/>
    <w:rsid w:val="000F1E32"/>
    <w:rsid w:val="000F4028"/>
    <w:rsid w:val="00112769"/>
    <w:rsid w:val="00114A9F"/>
    <w:rsid w:val="00115DF6"/>
    <w:rsid w:val="00117B38"/>
    <w:rsid w:val="00120830"/>
    <w:rsid w:val="00121FEF"/>
    <w:rsid w:val="00123766"/>
    <w:rsid w:val="00123A0A"/>
    <w:rsid w:val="001243E0"/>
    <w:rsid w:val="00124959"/>
    <w:rsid w:val="001250A1"/>
    <w:rsid w:val="00127103"/>
    <w:rsid w:val="001275BC"/>
    <w:rsid w:val="00127925"/>
    <w:rsid w:val="00130666"/>
    <w:rsid w:val="00136B60"/>
    <w:rsid w:val="00140476"/>
    <w:rsid w:val="00142DB0"/>
    <w:rsid w:val="001434FA"/>
    <w:rsid w:val="00144AB4"/>
    <w:rsid w:val="001461CE"/>
    <w:rsid w:val="001469CC"/>
    <w:rsid w:val="001469D2"/>
    <w:rsid w:val="0014731C"/>
    <w:rsid w:val="001508A1"/>
    <w:rsid w:val="001528E2"/>
    <w:rsid w:val="00152B61"/>
    <w:rsid w:val="0015446C"/>
    <w:rsid w:val="00154BD3"/>
    <w:rsid w:val="001574D0"/>
    <w:rsid w:val="00157E3D"/>
    <w:rsid w:val="00164320"/>
    <w:rsid w:val="00164D12"/>
    <w:rsid w:val="0016618E"/>
    <w:rsid w:val="00170127"/>
    <w:rsid w:val="00180F05"/>
    <w:rsid w:val="00183C51"/>
    <w:rsid w:val="00184758"/>
    <w:rsid w:val="00185078"/>
    <w:rsid w:val="00186800"/>
    <w:rsid w:val="00187141"/>
    <w:rsid w:val="001903FC"/>
    <w:rsid w:val="00190FDE"/>
    <w:rsid w:val="0019260E"/>
    <w:rsid w:val="00197A7B"/>
    <w:rsid w:val="001A1761"/>
    <w:rsid w:val="001A246B"/>
    <w:rsid w:val="001A2C76"/>
    <w:rsid w:val="001A7E8C"/>
    <w:rsid w:val="001B2397"/>
    <w:rsid w:val="001B3385"/>
    <w:rsid w:val="001B34B7"/>
    <w:rsid w:val="001B5B9A"/>
    <w:rsid w:val="001C23FE"/>
    <w:rsid w:val="001C7448"/>
    <w:rsid w:val="001C79FD"/>
    <w:rsid w:val="001D2984"/>
    <w:rsid w:val="001D3EDE"/>
    <w:rsid w:val="001D6490"/>
    <w:rsid w:val="001D65C3"/>
    <w:rsid w:val="001E34F2"/>
    <w:rsid w:val="001E3FBC"/>
    <w:rsid w:val="001E3FDE"/>
    <w:rsid w:val="001E4662"/>
    <w:rsid w:val="001E4F05"/>
    <w:rsid w:val="001E4FAD"/>
    <w:rsid w:val="001E6AE9"/>
    <w:rsid w:val="001F2750"/>
    <w:rsid w:val="001F3B4E"/>
    <w:rsid w:val="001F4829"/>
    <w:rsid w:val="001F505F"/>
    <w:rsid w:val="001F63C3"/>
    <w:rsid w:val="00200249"/>
    <w:rsid w:val="002024A9"/>
    <w:rsid w:val="00203395"/>
    <w:rsid w:val="00204FEB"/>
    <w:rsid w:val="00205FFE"/>
    <w:rsid w:val="002066CA"/>
    <w:rsid w:val="002069D5"/>
    <w:rsid w:val="002126FA"/>
    <w:rsid w:val="00212B88"/>
    <w:rsid w:val="0021678B"/>
    <w:rsid w:val="00216BEB"/>
    <w:rsid w:val="00216F0B"/>
    <w:rsid w:val="0022197E"/>
    <w:rsid w:val="0022211A"/>
    <w:rsid w:val="0022298B"/>
    <w:rsid w:val="0022338D"/>
    <w:rsid w:val="0023297C"/>
    <w:rsid w:val="00235FE2"/>
    <w:rsid w:val="00243A07"/>
    <w:rsid w:val="002462D7"/>
    <w:rsid w:val="00250D21"/>
    <w:rsid w:val="00250FEC"/>
    <w:rsid w:val="00252C06"/>
    <w:rsid w:val="00256456"/>
    <w:rsid w:val="00256F42"/>
    <w:rsid w:val="002602F3"/>
    <w:rsid w:val="002620A6"/>
    <w:rsid w:val="0026595E"/>
    <w:rsid w:val="00267F00"/>
    <w:rsid w:val="00271853"/>
    <w:rsid w:val="00271B27"/>
    <w:rsid w:val="00277264"/>
    <w:rsid w:val="00277315"/>
    <w:rsid w:val="00280693"/>
    <w:rsid w:val="002835C2"/>
    <w:rsid w:val="00283817"/>
    <w:rsid w:val="00285C23"/>
    <w:rsid w:val="00285EBE"/>
    <w:rsid w:val="002867BB"/>
    <w:rsid w:val="002878EC"/>
    <w:rsid w:val="00290AE2"/>
    <w:rsid w:val="00290C1E"/>
    <w:rsid w:val="00291FE4"/>
    <w:rsid w:val="00293DC3"/>
    <w:rsid w:val="00294C3B"/>
    <w:rsid w:val="002968FA"/>
    <w:rsid w:val="002A03D8"/>
    <w:rsid w:val="002A2954"/>
    <w:rsid w:val="002A5923"/>
    <w:rsid w:val="002A5D96"/>
    <w:rsid w:val="002B2327"/>
    <w:rsid w:val="002B5D95"/>
    <w:rsid w:val="002B66EA"/>
    <w:rsid w:val="002C1929"/>
    <w:rsid w:val="002C4FB0"/>
    <w:rsid w:val="002C780E"/>
    <w:rsid w:val="002D42D4"/>
    <w:rsid w:val="002D4C42"/>
    <w:rsid w:val="002D6A51"/>
    <w:rsid w:val="002E1B37"/>
    <w:rsid w:val="002E492A"/>
    <w:rsid w:val="002E671F"/>
    <w:rsid w:val="002E7583"/>
    <w:rsid w:val="002F07BE"/>
    <w:rsid w:val="002F1E17"/>
    <w:rsid w:val="002F22F9"/>
    <w:rsid w:val="002F2EAF"/>
    <w:rsid w:val="002F711E"/>
    <w:rsid w:val="002F7ED9"/>
    <w:rsid w:val="00301981"/>
    <w:rsid w:val="00307D6E"/>
    <w:rsid w:val="003147FC"/>
    <w:rsid w:val="0032093B"/>
    <w:rsid w:val="00325475"/>
    <w:rsid w:val="0032701A"/>
    <w:rsid w:val="00327641"/>
    <w:rsid w:val="00330BEE"/>
    <w:rsid w:val="00333328"/>
    <w:rsid w:val="003352D9"/>
    <w:rsid w:val="003357CD"/>
    <w:rsid w:val="00336C43"/>
    <w:rsid w:val="003401BB"/>
    <w:rsid w:val="003428DC"/>
    <w:rsid w:val="00343D0B"/>
    <w:rsid w:val="0034655F"/>
    <w:rsid w:val="00351503"/>
    <w:rsid w:val="0035586C"/>
    <w:rsid w:val="003561F2"/>
    <w:rsid w:val="003636B7"/>
    <w:rsid w:val="00365109"/>
    <w:rsid w:val="00366196"/>
    <w:rsid w:val="003676BF"/>
    <w:rsid w:val="0037019D"/>
    <w:rsid w:val="0037067B"/>
    <w:rsid w:val="00372F49"/>
    <w:rsid w:val="003760C5"/>
    <w:rsid w:val="00382718"/>
    <w:rsid w:val="0038300C"/>
    <w:rsid w:val="003841A5"/>
    <w:rsid w:val="0038556B"/>
    <w:rsid w:val="00387EEA"/>
    <w:rsid w:val="00391580"/>
    <w:rsid w:val="0039370B"/>
    <w:rsid w:val="00395E79"/>
    <w:rsid w:val="00397A42"/>
    <w:rsid w:val="00397D73"/>
    <w:rsid w:val="003A3BEB"/>
    <w:rsid w:val="003A7549"/>
    <w:rsid w:val="003A767A"/>
    <w:rsid w:val="003B2E5A"/>
    <w:rsid w:val="003B53FF"/>
    <w:rsid w:val="003B6928"/>
    <w:rsid w:val="003C096A"/>
    <w:rsid w:val="003C292A"/>
    <w:rsid w:val="003C2A8D"/>
    <w:rsid w:val="003C2EDD"/>
    <w:rsid w:val="003C497F"/>
    <w:rsid w:val="003C4B52"/>
    <w:rsid w:val="003C5A20"/>
    <w:rsid w:val="003C5F2D"/>
    <w:rsid w:val="003C6750"/>
    <w:rsid w:val="003D08A0"/>
    <w:rsid w:val="003D2FA2"/>
    <w:rsid w:val="003D45FD"/>
    <w:rsid w:val="003D6402"/>
    <w:rsid w:val="003E18AF"/>
    <w:rsid w:val="003E1AD6"/>
    <w:rsid w:val="003E3582"/>
    <w:rsid w:val="003E5A88"/>
    <w:rsid w:val="003E6231"/>
    <w:rsid w:val="003F0FDF"/>
    <w:rsid w:val="003F20AF"/>
    <w:rsid w:val="003F53E4"/>
    <w:rsid w:val="003F5FE9"/>
    <w:rsid w:val="003F654B"/>
    <w:rsid w:val="003F7A13"/>
    <w:rsid w:val="003F7A90"/>
    <w:rsid w:val="004106F2"/>
    <w:rsid w:val="00413EE2"/>
    <w:rsid w:val="00414BCC"/>
    <w:rsid w:val="004202EC"/>
    <w:rsid w:val="00426955"/>
    <w:rsid w:val="0043067D"/>
    <w:rsid w:val="004358B2"/>
    <w:rsid w:val="00435ED9"/>
    <w:rsid w:val="0043683D"/>
    <w:rsid w:val="0044562A"/>
    <w:rsid w:val="004479BE"/>
    <w:rsid w:val="00447C7F"/>
    <w:rsid w:val="00450CDA"/>
    <w:rsid w:val="0045222F"/>
    <w:rsid w:val="0046134E"/>
    <w:rsid w:val="00471888"/>
    <w:rsid w:val="00481712"/>
    <w:rsid w:val="00481933"/>
    <w:rsid w:val="00484152"/>
    <w:rsid w:val="004905E6"/>
    <w:rsid w:val="00493846"/>
    <w:rsid w:val="00494B71"/>
    <w:rsid w:val="00497959"/>
    <w:rsid w:val="004A16DD"/>
    <w:rsid w:val="004A2496"/>
    <w:rsid w:val="004A3768"/>
    <w:rsid w:val="004B58B7"/>
    <w:rsid w:val="004B5C8F"/>
    <w:rsid w:val="004B5F0B"/>
    <w:rsid w:val="004C06A1"/>
    <w:rsid w:val="004C1BDB"/>
    <w:rsid w:val="004C7DE7"/>
    <w:rsid w:val="004D3590"/>
    <w:rsid w:val="004D3CC7"/>
    <w:rsid w:val="004D497F"/>
    <w:rsid w:val="004D61DC"/>
    <w:rsid w:val="004D6DD3"/>
    <w:rsid w:val="004E0BEE"/>
    <w:rsid w:val="004E543B"/>
    <w:rsid w:val="004E6A3F"/>
    <w:rsid w:val="004E7343"/>
    <w:rsid w:val="004F6F6D"/>
    <w:rsid w:val="0050072B"/>
    <w:rsid w:val="00502199"/>
    <w:rsid w:val="00502FE8"/>
    <w:rsid w:val="005068ED"/>
    <w:rsid w:val="00517FAB"/>
    <w:rsid w:val="005243EE"/>
    <w:rsid w:val="00524EE7"/>
    <w:rsid w:val="005300EF"/>
    <w:rsid w:val="0053216F"/>
    <w:rsid w:val="005321E6"/>
    <w:rsid w:val="00532AFD"/>
    <w:rsid w:val="005339B6"/>
    <w:rsid w:val="00534270"/>
    <w:rsid w:val="005369AE"/>
    <w:rsid w:val="00545253"/>
    <w:rsid w:val="00552A10"/>
    <w:rsid w:val="00554C68"/>
    <w:rsid w:val="00557666"/>
    <w:rsid w:val="00563CBE"/>
    <w:rsid w:val="0056403C"/>
    <w:rsid w:val="00565DB3"/>
    <w:rsid w:val="00566231"/>
    <w:rsid w:val="00566E76"/>
    <w:rsid w:val="00567ADB"/>
    <w:rsid w:val="005703A2"/>
    <w:rsid w:val="00570C68"/>
    <w:rsid w:val="00571FAB"/>
    <w:rsid w:val="00572745"/>
    <w:rsid w:val="00575FE2"/>
    <w:rsid w:val="005807D2"/>
    <w:rsid w:val="005807FE"/>
    <w:rsid w:val="00586CA4"/>
    <w:rsid w:val="00586D44"/>
    <w:rsid w:val="00587883"/>
    <w:rsid w:val="005955B6"/>
    <w:rsid w:val="00595B1E"/>
    <w:rsid w:val="005A2C4D"/>
    <w:rsid w:val="005A534A"/>
    <w:rsid w:val="005A748E"/>
    <w:rsid w:val="005B209E"/>
    <w:rsid w:val="005C3AC4"/>
    <w:rsid w:val="005C3F32"/>
    <w:rsid w:val="005C56B7"/>
    <w:rsid w:val="005C7177"/>
    <w:rsid w:val="005D2479"/>
    <w:rsid w:val="005D319D"/>
    <w:rsid w:val="005D39B3"/>
    <w:rsid w:val="005D4A02"/>
    <w:rsid w:val="005D5643"/>
    <w:rsid w:val="005D786A"/>
    <w:rsid w:val="005E2CC1"/>
    <w:rsid w:val="005E5860"/>
    <w:rsid w:val="005F0AA6"/>
    <w:rsid w:val="005F13F3"/>
    <w:rsid w:val="005F31A3"/>
    <w:rsid w:val="005F3C0D"/>
    <w:rsid w:val="005F6D94"/>
    <w:rsid w:val="00600FDD"/>
    <w:rsid w:val="00602C65"/>
    <w:rsid w:val="00603225"/>
    <w:rsid w:val="00603862"/>
    <w:rsid w:val="00607DBB"/>
    <w:rsid w:val="00612E00"/>
    <w:rsid w:val="00617325"/>
    <w:rsid w:val="006176FE"/>
    <w:rsid w:val="00625234"/>
    <w:rsid w:val="00625AB1"/>
    <w:rsid w:val="00627B7C"/>
    <w:rsid w:val="00634B45"/>
    <w:rsid w:val="006355F6"/>
    <w:rsid w:val="0063594C"/>
    <w:rsid w:val="00635F68"/>
    <w:rsid w:val="0064058D"/>
    <w:rsid w:val="006434E2"/>
    <w:rsid w:val="006437FC"/>
    <w:rsid w:val="00644E5B"/>
    <w:rsid w:val="00644F72"/>
    <w:rsid w:val="00653293"/>
    <w:rsid w:val="00656297"/>
    <w:rsid w:val="00656C57"/>
    <w:rsid w:val="006607B8"/>
    <w:rsid w:val="00660F5A"/>
    <w:rsid w:val="00662F9A"/>
    <w:rsid w:val="006679E6"/>
    <w:rsid w:val="00667CC0"/>
    <w:rsid w:val="00670983"/>
    <w:rsid w:val="0067280E"/>
    <w:rsid w:val="0067372A"/>
    <w:rsid w:val="00673F21"/>
    <w:rsid w:val="00676513"/>
    <w:rsid w:val="00676BF3"/>
    <w:rsid w:val="0068172D"/>
    <w:rsid w:val="00682104"/>
    <w:rsid w:val="006832B1"/>
    <w:rsid w:val="0068339E"/>
    <w:rsid w:val="0069128A"/>
    <w:rsid w:val="006949C9"/>
    <w:rsid w:val="00694FD6"/>
    <w:rsid w:val="00695B1F"/>
    <w:rsid w:val="006A06F2"/>
    <w:rsid w:val="006A0E0A"/>
    <w:rsid w:val="006A52C0"/>
    <w:rsid w:val="006A693E"/>
    <w:rsid w:val="006A710D"/>
    <w:rsid w:val="006A7848"/>
    <w:rsid w:val="006A7B69"/>
    <w:rsid w:val="006B1F69"/>
    <w:rsid w:val="006B2F8C"/>
    <w:rsid w:val="006B34CB"/>
    <w:rsid w:val="006B7A13"/>
    <w:rsid w:val="006C0D28"/>
    <w:rsid w:val="006C247C"/>
    <w:rsid w:val="006C2FE5"/>
    <w:rsid w:val="006C58D3"/>
    <w:rsid w:val="006D37CD"/>
    <w:rsid w:val="006D4906"/>
    <w:rsid w:val="006D58CF"/>
    <w:rsid w:val="006D6F02"/>
    <w:rsid w:val="006E0799"/>
    <w:rsid w:val="006F3123"/>
    <w:rsid w:val="006F47F6"/>
    <w:rsid w:val="00700CEC"/>
    <w:rsid w:val="00705743"/>
    <w:rsid w:val="00705AE4"/>
    <w:rsid w:val="0071179A"/>
    <w:rsid w:val="00712462"/>
    <w:rsid w:val="0071515C"/>
    <w:rsid w:val="00717056"/>
    <w:rsid w:val="00720127"/>
    <w:rsid w:val="00721338"/>
    <w:rsid w:val="007223EA"/>
    <w:rsid w:val="00725A35"/>
    <w:rsid w:val="00727D20"/>
    <w:rsid w:val="00731388"/>
    <w:rsid w:val="00734092"/>
    <w:rsid w:val="007340C8"/>
    <w:rsid w:val="00741D9B"/>
    <w:rsid w:val="0074333A"/>
    <w:rsid w:val="0075376E"/>
    <w:rsid w:val="00755B3F"/>
    <w:rsid w:val="007636BA"/>
    <w:rsid w:val="007644A3"/>
    <w:rsid w:val="00767F42"/>
    <w:rsid w:val="007718C8"/>
    <w:rsid w:val="00771E51"/>
    <w:rsid w:val="00774994"/>
    <w:rsid w:val="00776B79"/>
    <w:rsid w:val="00777042"/>
    <w:rsid w:val="00777A3F"/>
    <w:rsid w:val="00777A7B"/>
    <w:rsid w:val="00782768"/>
    <w:rsid w:val="007828F0"/>
    <w:rsid w:val="00784377"/>
    <w:rsid w:val="00791365"/>
    <w:rsid w:val="00795F54"/>
    <w:rsid w:val="0079752F"/>
    <w:rsid w:val="007A07A9"/>
    <w:rsid w:val="007A350A"/>
    <w:rsid w:val="007B017B"/>
    <w:rsid w:val="007B08AD"/>
    <w:rsid w:val="007B4485"/>
    <w:rsid w:val="007B4BDE"/>
    <w:rsid w:val="007B4E1E"/>
    <w:rsid w:val="007B542A"/>
    <w:rsid w:val="007C0E59"/>
    <w:rsid w:val="007C420A"/>
    <w:rsid w:val="007C7475"/>
    <w:rsid w:val="007C7D45"/>
    <w:rsid w:val="007D3CB2"/>
    <w:rsid w:val="007D6114"/>
    <w:rsid w:val="007D6206"/>
    <w:rsid w:val="007E0290"/>
    <w:rsid w:val="007F22C4"/>
    <w:rsid w:val="007F45FD"/>
    <w:rsid w:val="007F6442"/>
    <w:rsid w:val="007F7944"/>
    <w:rsid w:val="00803585"/>
    <w:rsid w:val="0080439C"/>
    <w:rsid w:val="00810D32"/>
    <w:rsid w:val="008139CF"/>
    <w:rsid w:val="008234E8"/>
    <w:rsid w:val="008326FB"/>
    <w:rsid w:val="00835A61"/>
    <w:rsid w:val="008366F4"/>
    <w:rsid w:val="00840FBF"/>
    <w:rsid w:val="00841046"/>
    <w:rsid w:val="00842620"/>
    <w:rsid w:val="008427B3"/>
    <w:rsid w:val="0084294B"/>
    <w:rsid w:val="008512E9"/>
    <w:rsid w:val="00852A40"/>
    <w:rsid w:val="008534FF"/>
    <w:rsid w:val="00856B53"/>
    <w:rsid w:val="00856C3F"/>
    <w:rsid w:val="0085772A"/>
    <w:rsid w:val="00860B7E"/>
    <w:rsid w:val="00860C52"/>
    <w:rsid w:val="008679F0"/>
    <w:rsid w:val="00873AC5"/>
    <w:rsid w:val="00884997"/>
    <w:rsid w:val="00886044"/>
    <w:rsid w:val="00890FF9"/>
    <w:rsid w:val="00892C43"/>
    <w:rsid w:val="00895C1D"/>
    <w:rsid w:val="008A639E"/>
    <w:rsid w:val="008B03FF"/>
    <w:rsid w:val="008C076B"/>
    <w:rsid w:val="008C5510"/>
    <w:rsid w:val="008C5EA4"/>
    <w:rsid w:val="008D1187"/>
    <w:rsid w:val="008D6D39"/>
    <w:rsid w:val="008F00BD"/>
    <w:rsid w:val="008F100A"/>
    <w:rsid w:val="008F193F"/>
    <w:rsid w:val="008F2F3A"/>
    <w:rsid w:val="008F4BA9"/>
    <w:rsid w:val="008F5B3D"/>
    <w:rsid w:val="008F5D52"/>
    <w:rsid w:val="008F6129"/>
    <w:rsid w:val="008F657C"/>
    <w:rsid w:val="008F7E3C"/>
    <w:rsid w:val="00900559"/>
    <w:rsid w:val="00901D7B"/>
    <w:rsid w:val="00902143"/>
    <w:rsid w:val="00902FC6"/>
    <w:rsid w:val="0090514E"/>
    <w:rsid w:val="00906B35"/>
    <w:rsid w:val="009108D6"/>
    <w:rsid w:val="009112B7"/>
    <w:rsid w:val="00913363"/>
    <w:rsid w:val="00913BC7"/>
    <w:rsid w:val="00920F54"/>
    <w:rsid w:val="00924F57"/>
    <w:rsid w:val="00926B9E"/>
    <w:rsid w:val="009359AE"/>
    <w:rsid w:val="00935AE7"/>
    <w:rsid w:val="00944A63"/>
    <w:rsid w:val="00947303"/>
    <w:rsid w:val="00953EA1"/>
    <w:rsid w:val="00956899"/>
    <w:rsid w:val="0096071D"/>
    <w:rsid w:val="00961110"/>
    <w:rsid w:val="00962131"/>
    <w:rsid w:val="009621DC"/>
    <w:rsid w:val="00963D61"/>
    <w:rsid w:val="00967D72"/>
    <w:rsid w:val="00971D81"/>
    <w:rsid w:val="009725C4"/>
    <w:rsid w:val="00972803"/>
    <w:rsid w:val="00973166"/>
    <w:rsid w:val="00974B9F"/>
    <w:rsid w:val="0097554D"/>
    <w:rsid w:val="00976719"/>
    <w:rsid w:val="00983656"/>
    <w:rsid w:val="009841A5"/>
    <w:rsid w:val="0098486C"/>
    <w:rsid w:val="00984B93"/>
    <w:rsid w:val="0098581E"/>
    <w:rsid w:val="00985990"/>
    <w:rsid w:val="0098684D"/>
    <w:rsid w:val="00990DC7"/>
    <w:rsid w:val="0099274A"/>
    <w:rsid w:val="00996839"/>
    <w:rsid w:val="00997356"/>
    <w:rsid w:val="00997EEA"/>
    <w:rsid w:val="009A121A"/>
    <w:rsid w:val="009A374F"/>
    <w:rsid w:val="009A4D7A"/>
    <w:rsid w:val="009B19FD"/>
    <w:rsid w:val="009B6B39"/>
    <w:rsid w:val="009D09C3"/>
    <w:rsid w:val="009D3D8E"/>
    <w:rsid w:val="009D5FB4"/>
    <w:rsid w:val="009E37B4"/>
    <w:rsid w:val="009E53D0"/>
    <w:rsid w:val="009E7B0C"/>
    <w:rsid w:val="009F011A"/>
    <w:rsid w:val="009F1F2E"/>
    <w:rsid w:val="009F2D2C"/>
    <w:rsid w:val="009F379B"/>
    <w:rsid w:val="00A01286"/>
    <w:rsid w:val="00A03412"/>
    <w:rsid w:val="00A03E8A"/>
    <w:rsid w:val="00A04897"/>
    <w:rsid w:val="00A1370A"/>
    <w:rsid w:val="00A13E53"/>
    <w:rsid w:val="00A21FD8"/>
    <w:rsid w:val="00A255B8"/>
    <w:rsid w:val="00A349EE"/>
    <w:rsid w:val="00A35B76"/>
    <w:rsid w:val="00A36095"/>
    <w:rsid w:val="00A37D7C"/>
    <w:rsid w:val="00A4268D"/>
    <w:rsid w:val="00A436CE"/>
    <w:rsid w:val="00A448C9"/>
    <w:rsid w:val="00A44BB3"/>
    <w:rsid w:val="00A45DCE"/>
    <w:rsid w:val="00A468F4"/>
    <w:rsid w:val="00A53B64"/>
    <w:rsid w:val="00A54FE9"/>
    <w:rsid w:val="00A5531B"/>
    <w:rsid w:val="00A56F9E"/>
    <w:rsid w:val="00A57099"/>
    <w:rsid w:val="00A61E4C"/>
    <w:rsid w:val="00A62858"/>
    <w:rsid w:val="00A62C7F"/>
    <w:rsid w:val="00A67879"/>
    <w:rsid w:val="00A71147"/>
    <w:rsid w:val="00A71A6D"/>
    <w:rsid w:val="00A74083"/>
    <w:rsid w:val="00A770AF"/>
    <w:rsid w:val="00A813C3"/>
    <w:rsid w:val="00A910E5"/>
    <w:rsid w:val="00A9299B"/>
    <w:rsid w:val="00A9785D"/>
    <w:rsid w:val="00AA0B6C"/>
    <w:rsid w:val="00AA2668"/>
    <w:rsid w:val="00AA4059"/>
    <w:rsid w:val="00AA7361"/>
    <w:rsid w:val="00AB0670"/>
    <w:rsid w:val="00AB0D82"/>
    <w:rsid w:val="00AB0ECE"/>
    <w:rsid w:val="00AB31CF"/>
    <w:rsid w:val="00AB4C9A"/>
    <w:rsid w:val="00AB58B9"/>
    <w:rsid w:val="00AB5A4F"/>
    <w:rsid w:val="00AC1EB3"/>
    <w:rsid w:val="00AC29E4"/>
    <w:rsid w:val="00AC33E3"/>
    <w:rsid w:val="00AC3EA3"/>
    <w:rsid w:val="00AC5325"/>
    <w:rsid w:val="00AC57F9"/>
    <w:rsid w:val="00AC7A3F"/>
    <w:rsid w:val="00AC7F54"/>
    <w:rsid w:val="00AD0E40"/>
    <w:rsid w:val="00AD6B7D"/>
    <w:rsid w:val="00AE0361"/>
    <w:rsid w:val="00AE0435"/>
    <w:rsid w:val="00AE420F"/>
    <w:rsid w:val="00AF0E6D"/>
    <w:rsid w:val="00AF1365"/>
    <w:rsid w:val="00AF2986"/>
    <w:rsid w:val="00AF2BB0"/>
    <w:rsid w:val="00AF7143"/>
    <w:rsid w:val="00B0131D"/>
    <w:rsid w:val="00B0196B"/>
    <w:rsid w:val="00B01C29"/>
    <w:rsid w:val="00B03B46"/>
    <w:rsid w:val="00B040D3"/>
    <w:rsid w:val="00B059CE"/>
    <w:rsid w:val="00B119AC"/>
    <w:rsid w:val="00B12DD8"/>
    <w:rsid w:val="00B154FC"/>
    <w:rsid w:val="00B16703"/>
    <w:rsid w:val="00B17594"/>
    <w:rsid w:val="00B23871"/>
    <w:rsid w:val="00B3096E"/>
    <w:rsid w:val="00B34EA4"/>
    <w:rsid w:val="00B50EC7"/>
    <w:rsid w:val="00B515D3"/>
    <w:rsid w:val="00B51AAB"/>
    <w:rsid w:val="00B53E35"/>
    <w:rsid w:val="00B54104"/>
    <w:rsid w:val="00B55166"/>
    <w:rsid w:val="00B65714"/>
    <w:rsid w:val="00B67373"/>
    <w:rsid w:val="00B72EA5"/>
    <w:rsid w:val="00B81DD2"/>
    <w:rsid w:val="00B83528"/>
    <w:rsid w:val="00B872F6"/>
    <w:rsid w:val="00B90E41"/>
    <w:rsid w:val="00B91D31"/>
    <w:rsid w:val="00B927AB"/>
    <w:rsid w:val="00B94827"/>
    <w:rsid w:val="00BA1426"/>
    <w:rsid w:val="00BA598C"/>
    <w:rsid w:val="00BA5EFF"/>
    <w:rsid w:val="00BA631E"/>
    <w:rsid w:val="00BA703D"/>
    <w:rsid w:val="00BB015F"/>
    <w:rsid w:val="00BB09EE"/>
    <w:rsid w:val="00BB0AEF"/>
    <w:rsid w:val="00BB0BB6"/>
    <w:rsid w:val="00BB1674"/>
    <w:rsid w:val="00BB34F5"/>
    <w:rsid w:val="00BB5F3C"/>
    <w:rsid w:val="00BB6139"/>
    <w:rsid w:val="00BB653F"/>
    <w:rsid w:val="00BC0241"/>
    <w:rsid w:val="00BC3A3D"/>
    <w:rsid w:val="00BC6738"/>
    <w:rsid w:val="00BD03FD"/>
    <w:rsid w:val="00BD1C8E"/>
    <w:rsid w:val="00BD42DB"/>
    <w:rsid w:val="00BD457D"/>
    <w:rsid w:val="00BD522A"/>
    <w:rsid w:val="00BE0246"/>
    <w:rsid w:val="00BE02F5"/>
    <w:rsid w:val="00BE3F31"/>
    <w:rsid w:val="00BE5776"/>
    <w:rsid w:val="00BE5DA5"/>
    <w:rsid w:val="00BE61B2"/>
    <w:rsid w:val="00BE6366"/>
    <w:rsid w:val="00BE6FE3"/>
    <w:rsid w:val="00C01502"/>
    <w:rsid w:val="00C02BB3"/>
    <w:rsid w:val="00C02C02"/>
    <w:rsid w:val="00C02FB8"/>
    <w:rsid w:val="00C03A04"/>
    <w:rsid w:val="00C0444F"/>
    <w:rsid w:val="00C04861"/>
    <w:rsid w:val="00C04CDF"/>
    <w:rsid w:val="00C0650A"/>
    <w:rsid w:val="00C0794C"/>
    <w:rsid w:val="00C16119"/>
    <w:rsid w:val="00C16358"/>
    <w:rsid w:val="00C1672A"/>
    <w:rsid w:val="00C20093"/>
    <w:rsid w:val="00C24DE6"/>
    <w:rsid w:val="00C30B20"/>
    <w:rsid w:val="00C3101D"/>
    <w:rsid w:val="00C34E99"/>
    <w:rsid w:val="00C35170"/>
    <w:rsid w:val="00C36C83"/>
    <w:rsid w:val="00C3715C"/>
    <w:rsid w:val="00C45977"/>
    <w:rsid w:val="00C47C65"/>
    <w:rsid w:val="00C55159"/>
    <w:rsid w:val="00C56199"/>
    <w:rsid w:val="00C65856"/>
    <w:rsid w:val="00C66428"/>
    <w:rsid w:val="00C71264"/>
    <w:rsid w:val="00C71923"/>
    <w:rsid w:val="00C72AD1"/>
    <w:rsid w:val="00C73425"/>
    <w:rsid w:val="00C77B8B"/>
    <w:rsid w:val="00C82F8E"/>
    <w:rsid w:val="00C83176"/>
    <w:rsid w:val="00C83779"/>
    <w:rsid w:val="00C856A7"/>
    <w:rsid w:val="00C86528"/>
    <w:rsid w:val="00C93052"/>
    <w:rsid w:val="00C931E4"/>
    <w:rsid w:val="00C93E1D"/>
    <w:rsid w:val="00C9688B"/>
    <w:rsid w:val="00CA4B7D"/>
    <w:rsid w:val="00CA6656"/>
    <w:rsid w:val="00CA6CF6"/>
    <w:rsid w:val="00CA77CB"/>
    <w:rsid w:val="00CB0D1A"/>
    <w:rsid w:val="00CB2C32"/>
    <w:rsid w:val="00CB4D6F"/>
    <w:rsid w:val="00CB6896"/>
    <w:rsid w:val="00CB71E3"/>
    <w:rsid w:val="00CB7546"/>
    <w:rsid w:val="00CC1349"/>
    <w:rsid w:val="00CC1B1E"/>
    <w:rsid w:val="00CC1ED0"/>
    <w:rsid w:val="00CC2662"/>
    <w:rsid w:val="00CC449E"/>
    <w:rsid w:val="00CC4C01"/>
    <w:rsid w:val="00CC4F7F"/>
    <w:rsid w:val="00CD07C0"/>
    <w:rsid w:val="00CD1316"/>
    <w:rsid w:val="00CD4B5F"/>
    <w:rsid w:val="00CD61F5"/>
    <w:rsid w:val="00CE0704"/>
    <w:rsid w:val="00CE08F3"/>
    <w:rsid w:val="00CE0BD7"/>
    <w:rsid w:val="00CE4D8D"/>
    <w:rsid w:val="00CE67FF"/>
    <w:rsid w:val="00CF015E"/>
    <w:rsid w:val="00CF1125"/>
    <w:rsid w:val="00CF1247"/>
    <w:rsid w:val="00CF3183"/>
    <w:rsid w:val="00CF3CF2"/>
    <w:rsid w:val="00CF474D"/>
    <w:rsid w:val="00CF7E23"/>
    <w:rsid w:val="00D01873"/>
    <w:rsid w:val="00D01C83"/>
    <w:rsid w:val="00D02998"/>
    <w:rsid w:val="00D042FB"/>
    <w:rsid w:val="00D069CA"/>
    <w:rsid w:val="00D1111A"/>
    <w:rsid w:val="00D11779"/>
    <w:rsid w:val="00D15684"/>
    <w:rsid w:val="00D205D8"/>
    <w:rsid w:val="00D2270E"/>
    <w:rsid w:val="00D309C5"/>
    <w:rsid w:val="00D3247F"/>
    <w:rsid w:val="00D32C6C"/>
    <w:rsid w:val="00D339E3"/>
    <w:rsid w:val="00D369C1"/>
    <w:rsid w:val="00D43D83"/>
    <w:rsid w:val="00D4727D"/>
    <w:rsid w:val="00D50AC4"/>
    <w:rsid w:val="00D52D85"/>
    <w:rsid w:val="00D53115"/>
    <w:rsid w:val="00D55FC8"/>
    <w:rsid w:val="00D577EC"/>
    <w:rsid w:val="00D57899"/>
    <w:rsid w:val="00D57CA0"/>
    <w:rsid w:val="00D6518A"/>
    <w:rsid w:val="00D67C83"/>
    <w:rsid w:val="00D70007"/>
    <w:rsid w:val="00D706AA"/>
    <w:rsid w:val="00D755B3"/>
    <w:rsid w:val="00D75F1F"/>
    <w:rsid w:val="00D77E57"/>
    <w:rsid w:val="00D81C0C"/>
    <w:rsid w:val="00D8259F"/>
    <w:rsid w:val="00D835A9"/>
    <w:rsid w:val="00D84D7C"/>
    <w:rsid w:val="00D87DF7"/>
    <w:rsid w:val="00D9013B"/>
    <w:rsid w:val="00D9766E"/>
    <w:rsid w:val="00D97A32"/>
    <w:rsid w:val="00DA1352"/>
    <w:rsid w:val="00DA3B8E"/>
    <w:rsid w:val="00DB248B"/>
    <w:rsid w:val="00DB60C9"/>
    <w:rsid w:val="00DB7A62"/>
    <w:rsid w:val="00DC03A0"/>
    <w:rsid w:val="00DC3A69"/>
    <w:rsid w:val="00DC6FF1"/>
    <w:rsid w:val="00DD328A"/>
    <w:rsid w:val="00DD6178"/>
    <w:rsid w:val="00DE52A0"/>
    <w:rsid w:val="00DE530B"/>
    <w:rsid w:val="00DE75E0"/>
    <w:rsid w:val="00DE7940"/>
    <w:rsid w:val="00DF7910"/>
    <w:rsid w:val="00E0069E"/>
    <w:rsid w:val="00E01A28"/>
    <w:rsid w:val="00E02640"/>
    <w:rsid w:val="00E04568"/>
    <w:rsid w:val="00E047C6"/>
    <w:rsid w:val="00E06942"/>
    <w:rsid w:val="00E125BE"/>
    <w:rsid w:val="00E12822"/>
    <w:rsid w:val="00E13902"/>
    <w:rsid w:val="00E153C9"/>
    <w:rsid w:val="00E20413"/>
    <w:rsid w:val="00E20CF9"/>
    <w:rsid w:val="00E21282"/>
    <w:rsid w:val="00E2211A"/>
    <w:rsid w:val="00E22F8B"/>
    <w:rsid w:val="00E23B77"/>
    <w:rsid w:val="00E25F8F"/>
    <w:rsid w:val="00E27890"/>
    <w:rsid w:val="00E30EA6"/>
    <w:rsid w:val="00E41331"/>
    <w:rsid w:val="00E513C5"/>
    <w:rsid w:val="00E52087"/>
    <w:rsid w:val="00E55200"/>
    <w:rsid w:val="00E55886"/>
    <w:rsid w:val="00E57C45"/>
    <w:rsid w:val="00E61816"/>
    <w:rsid w:val="00E6248A"/>
    <w:rsid w:val="00E647CB"/>
    <w:rsid w:val="00E66990"/>
    <w:rsid w:val="00E66DE9"/>
    <w:rsid w:val="00E6728F"/>
    <w:rsid w:val="00E74ED4"/>
    <w:rsid w:val="00E80C7B"/>
    <w:rsid w:val="00E8460C"/>
    <w:rsid w:val="00E911DA"/>
    <w:rsid w:val="00E92F33"/>
    <w:rsid w:val="00E96849"/>
    <w:rsid w:val="00E96DA7"/>
    <w:rsid w:val="00EA3302"/>
    <w:rsid w:val="00EB142C"/>
    <w:rsid w:val="00EB2DE0"/>
    <w:rsid w:val="00EC375F"/>
    <w:rsid w:val="00EC6644"/>
    <w:rsid w:val="00EC6EA7"/>
    <w:rsid w:val="00ED173B"/>
    <w:rsid w:val="00ED3BC2"/>
    <w:rsid w:val="00ED4CEC"/>
    <w:rsid w:val="00ED543B"/>
    <w:rsid w:val="00ED75EC"/>
    <w:rsid w:val="00EE2B4E"/>
    <w:rsid w:val="00EE691F"/>
    <w:rsid w:val="00EE7395"/>
    <w:rsid w:val="00EF2A38"/>
    <w:rsid w:val="00F01B8B"/>
    <w:rsid w:val="00F02D6D"/>
    <w:rsid w:val="00F05464"/>
    <w:rsid w:val="00F06FF9"/>
    <w:rsid w:val="00F0702D"/>
    <w:rsid w:val="00F07386"/>
    <w:rsid w:val="00F10B8E"/>
    <w:rsid w:val="00F121F3"/>
    <w:rsid w:val="00F12266"/>
    <w:rsid w:val="00F15415"/>
    <w:rsid w:val="00F16AB8"/>
    <w:rsid w:val="00F23AFA"/>
    <w:rsid w:val="00F3792D"/>
    <w:rsid w:val="00F4000F"/>
    <w:rsid w:val="00F418A5"/>
    <w:rsid w:val="00F44DA1"/>
    <w:rsid w:val="00F47C9F"/>
    <w:rsid w:val="00F534A2"/>
    <w:rsid w:val="00F60404"/>
    <w:rsid w:val="00F60542"/>
    <w:rsid w:val="00F60579"/>
    <w:rsid w:val="00F61342"/>
    <w:rsid w:val="00F64368"/>
    <w:rsid w:val="00F65E8F"/>
    <w:rsid w:val="00F673A2"/>
    <w:rsid w:val="00F7091D"/>
    <w:rsid w:val="00F71A92"/>
    <w:rsid w:val="00F76215"/>
    <w:rsid w:val="00F772FC"/>
    <w:rsid w:val="00F83BD6"/>
    <w:rsid w:val="00F85A99"/>
    <w:rsid w:val="00F94004"/>
    <w:rsid w:val="00FA1C61"/>
    <w:rsid w:val="00FA20C7"/>
    <w:rsid w:val="00FA25E5"/>
    <w:rsid w:val="00FA39C9"/>
    <w:rsid w:val="00FA6D90"/>
    <w:rsid w:val="00FB1905"/>
    <w:rsid w:val="00FB36BA"/>
    <w:rsid w:val="00FB5905"/>
    <w:rsid w:val="00FB68F8"/>
    <w:rsid w:val="00FC0691"/>
    <w:rsid w:val="00FC4F60"/>
    <w:rsid w:val="00FC4FDC"/>
    <w:rsid w:val="00FC5425"/>
    <w:rsid w:val="00FC56BE"/>
    <w:rsid w:val="00FC5749"/>
    <w:rsid w:val="00FD137E"/>
    <w:rsid w:val="00FD384F"/>
    <w:rsid w:val="00FD5535"/>
    <w:rsid w:val="00FE0492"/>
    <w:rsid w:val="00FE04AB"/>
    <w:rsid w:val="00FE0C83"/>
    <w:rsid w:val="00FE2DD6"/>
    <w:rsid w:val="00FE5045"/>
    <w:rsid w:val="00FE6FFF"/>
    <w:rsid w:val="00FE7054"/>
    <w:rsid w:val="00FE7243"/>
    <w:rsid w:val="00FE75DF"/>
    <w:rsid w:val="00FF1C43"/>
    <w:rsid w:val="00FF72E5"/>
    <w:rsid w:val="00FF7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DC9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2706">
      <w:bodyDiv w:val="1"/>
      <w:marLeft w:val="0"/>
      <w:marRight w:val="0"/>
      <w:marTop w:val="0"/>
      <w:marBottom w:val="0"/>
      <w:divBdr>
        <w:top w:val="none" w:sz="0" w:space="0" w:color="auto"/>
        <w:left w:val="none" w:sz="0" w:space="0" w:color="auto"/>
        <w:bottom w:val="none" w:sz="0" w:space="0" w:color="auto"/>
        <w:right w:val="none" w:sz="0" w:space="0" w:color="auto"/>
      </w:divBdr>
    </w:div>
    <w:div w:id="300694409">
      <w:bodyDiv w:val="1"/>
      <w:marLeft w:val="0"/>
      <w:marRight w:val="0"/>
      <w:marTop w:val="0"/>
      <w:marBottom w:val="0"/>
      <w:divBdr>
        <w:top w:val="none" w:sz="0" w:space="0" w:color="auto"/>
        <w:left w:val="none" w:sz="0" w:space="0" w:color="auto"/>
        <w:bottom w:val="none" w:sz="0" w:space="0" w:color="auto"/>
        <w:right w:val="none" w:sz="0" w:space="0" w:color="auto"/>
      </w:divBdr>
    </w:div>
    <w:div w:id="1288009284">
      <w:bodyDiv w:val="1"/>
      <w:marLeft w:val="0"/>
      <w:marRight w:val="0"/>
      <w:marTop w:val="0"/>
      <w:marBottom w:val="0"/>
      <w:divBdr>
        <w:top w:val="none" w:sz="0" w:space="0" w:color="auto"/>
        <w:left w:val="none" w:sz="0" w:space="0" w:color="auto"/>
        <w:bottom w:val="none" w:sz="0" w:space="0" w:color="auto"/>
        <w:right w:val="none" w:sz="0" w:space="0" w:color="auto"/>
      </w:divBdr>
    </w:div>
    <w:div w:id="1816288463">
      <w:marLeft w:val="0"/>
      <w:marRight w:val="0"/>
      <w:marTop w:val="0"/>
      <w:marBottom w:val="0"/>
      <w:divBdr>
        <w:top w:val="none" w:sz="0" w:space="0" w:color="auto"/>
        <w:left w:val="none" w:sz="0" w:space="0" w:color="auto"/>
        <w:bottom w:val="none" w:sz="0" w:space="0" w:color="auto"/>
        <w:right w:val="none" w:sz="0" w:space="0" w:color="auto"/>
      </w:divBdr>
    </w:div>
    <w:div w:id="1816288464">
      <w:marLeft w:val="0"/>
      <w:marRight w:val="0"/>
      <w:marTop w:val="0"/>
      <w:marBottom w:val="0"/>
      <w:divBdr>
        <w:top w:val="none" w:sz="0" w:space="0" w:color="auto"/>
        <w:left w:val="none" w:sz="0" w:space="0" w:color="auto"/>
        <w:bottom w:val="none" w:sz="0" w:space="0" w:color="auto"/>
        <w:right w:val="none" w:sz="0" w:space="0" w:color="auto"/>
      </w:divBdr>
    </w:div>
    <w:div w:id="1816288465">
      <w:marLeft w:val="0"/>
      <w:marRight w:val="0"/>
      <w:marTop w:val="0"/>
      <w:marBottom w:val="0"/>
      <w:divBdr>
        <w:top w:val="none" w:sz="0" w:space="0" w:color="auto"/>
        <w:left w:val="none" w:sz="0" w:space="0" w:color="auto"/>
        <w:bottom w:val="none" w:sz="0" w:space="0" w:color="auto"/>
        <w:right w:val="none" w:sz="0" w:space="0" w:color="auto"/>
      </w:divBdr>
    </w:div>
    <w:div w:id="1816288466">
      <w:marLeft w:val="0"/>
      <w:marRight w:val="0"/>
      <w:marTop w:val="0"/>
      <w:marBottom w:val="0"/>
      <w:divBdr>
        <w:top w:val="none" w:sz="0" w:space="0" w:color="auto"/>
        <w:left w:val="none" w:sz="0" w:space="0" w:color="auto"/>
        <w:bottom w:val="none" w:sz="0" w:space="0" w:color="auto"/>
        <w:right w:val="none" w:sz="0" w:space="0" w:color="auto"/>
      </w:divBdr>
    </w:div>
    <w:div w:id="1816288467">
      <w:marLeft w:val="0"/>
      <w:marRight w:val="0"/>
      <w:marTop w:val="0"/>
      <w:marBottom w:val="0"/>
      <w:divBdr>
        <w:top w:val="none" w:sz="0" w:space="0" w:color="auto"/>
        <w:left w:val="none" w:sz="0" w:space="0" w:color="auto"/>
        <w:bottom w:val="none" w:sz="0" w:space="0" w:color="auto"/>
        <w:right w:val="none" w:sz="0" w:space="0" w:color="auto"/>
      </w:divBdr>
    </w:div>
    <w:div w:id="1816288468">
      <w:marLeft w:val="0"/>
      <w:marRight w:val="0"/>
      <w:marTop w:val="0"/>
      <w:marBottom w:val="0"/>
      <w:divBdr>
        <w:top w:val="none" w:sz="0" w:space="0" w:color="auto"/>
        <w:left w:val="none" w:sz="0" w:space="0" w:color="auto"/>
        <w:bottom w:val="none" w:sz="0" w:space="0" w:color="auto"/>
        <w:right w:val="none" w:sz="0" w:space="0" w:color="auto"/>
      </w:divBdr>
    </w:div>
    <w:div w:id="1816288469">
      <w:marLeft w:val="0"/>
      <w:marRight w:val="0"/>
      <w:marTop w:val="0"/>
      <w:marBottom w:val="0"/>
      <w:divBdr>
        <w:top w:val="none" w:sz="0" w:space="0" w:color="auto"/>
        <w:left w:val="none" w:sz="0" w:space="0" w:color="auto"/>
        <w:bottom w:val="none" w:sz="0" w:space="0" w:color="auto"/>
        <w:right w:val="none" w:sz="0" w:space="0" w:color="auto"/>
      </w:divBdr>
    </w:div>
    <w:div w:id="1816288470">
      <w:marLeft w:val="0"/>
      <w:marRight w:val="0"/>
      <w:marTop w:val="0"/>
      <w:marBottom w:val="0"/>
      <w:divBdr>
        <w:top w:val="none" w:sz="0" w:space="0" w:color="auto"/>
        <w:left w:val="none" w:sz="0" w:space="0" w:color="auto"/>
        <w:bottom w:val="none" w:sz="0" w:space="0" w:color="auto"/>
        <w:right w:val="none" w:sz="0" w:space="0" w:color="auto"/>
      </w:divBdr>
    </w:div>
    <w:div w:id="1816288471">
      <w:marLeft w:val="0"/>
      <w:marRight w:val="0"/>
      <w:marTop w:val="0"/>
      <w:marBottom w:val="0"/>
      <w:divBdr>
        <w:top w:val="none" w:sz="0" w:space="0" w:color="auto"/>
        <w:left w:val="none" w:sz="0" w:space="0" w:color="auto"/>
        <w:bottom w:val="none" w:sz="0" w:space="0" w:color="auto"/>
        <w:right w:val="none" w:sz="0" w:space="0" w:color="auto"/>
      </w:divBdr>
    </w:div>
    <w:div w:id="1816288472">
      <w:marLeft w:val="0"/>
      <w:marRight w:val="0"/>
      <w:marTop w:val="0"/>
      <w:marBottom w:val="0"/>
      <w:divBdr>
        <w:top w:val="none" w:sz="0" w:space="0" w:color="auto"/>
        <w:left w:val="none" w:sz="0" w:space="0" w:color="auto"/>
        <w:bottom w:val="none" w:sz="0" w:space="0" w:color="auto"/>
        <w:right w:val="none" w:sz="0" w:space="0" w:color="auto"/>
      </w:divBdr>
    </w:div>
    <w:div w:id="1816288473">
      <w:marLeft w:val="0"/>
      <w:marRight w:val="0"/>
      <w:marTop w:val="0"/>
      <w:marBottom w:val="0"/>
      <w:divBdr>
        <w:top w:val="none" w:sz="0" w:space="0" w:color="auto"/>
        <w:left w:val="none" w:sz="0" w:space="0" w:color="auto"/>
        <w:bottom w:val="none" w:sz="0" w:space="0" w:color="auto"/>
        <w:right w:val="none" w:sz="0" w:space="0" w:color="auto"/>
      </w:divBdr>
    </w:div>
    <w:div w:id="1816288474">
      <w:marLeft w:val="0"/>
      <w:marRight w:val="0"/>
      <w:marTop w:val="0"/>
      <w:marBottom w:val="0"/>
      <w:divBdr>
        <w:top w:val="none" w:sz="0" w:space="0" w:color="auto"/>
        <w:left w:val="none" w:sz="0" w:space="0" w:color="auto"/>
        <w:bottom w:val="none" w:sz="0" w:space="0" w:color="auto"/>
        <w:right w:val="none" w:sz="0" w:space="0" w:color="auto"/>
      </w:divBdr>
    </w:div>
    <w:div w:id="1816288475">
      <w:marLeft w:val="0"/>
      <w:marRight w:val="0"/>
      <w:marTop w:val="0"/>
      <w:marBottom w:val="0"/>
      <w:divBdr>
        <w:top w:val="none" w:sz="0" w:space="0" w:color="auto"/>
        <w:left w:val="none" w:sz="0" w:space="0" w:color="auto"/>
        <w:bottom w:val="none" w:sz="0" w:space="0" w:color="auto"/>
        <w:right w:val="none" w:sz="0" w:space="0" w:color="auto"/>
      </w:divBdr>
    </w:div>
    <w:div w:id="1816288476">
      <w:marLeft w:val="0"/>
      <w:marRight w:val="0"/>
      <w:marTop w:val="0"/>
      <w:marBottom w:val="0"/>
      <w:divBdr>
        <w:top w:val="none" w:sz="0" w:space="0" w:color="auto"/>
        <w:left w:val="none" w:sz="0" w:space="0" w:color="auto"/>
        <w:bottom w:val="none" w:sz="0" w:space="0" w:color="auto"/>
        <w:right w:val="none" w:sz="0" w:space="0" w:color="auto"/>
      </w:divBdr>
    </w:div>
    <w:div w:id="1816288477">
      <w:marLeft w:val="0"/>
      <w:marRight w:val="0"/>
      <w:marTop w:val="0"/>
      <w:marBottom w:val="0"/>
      <w:divBdr>
        <w:top w:val="none" w:sz="0" w:space="0" w:color="auto"/>
        <w:left w:val="none" w:sz="0" w:space="0" w:color="auto"/>
        <w:bottom w:val="none" w:sz="0" w:space="0" w:color="auto"/>
        <w:right w:val="none" w:sz="0" w:space="0" w:color="auto"/>
      </w:divBdr>
    </w:div>
    <w:div w:id="1816288478">
      <w:marLeft w:val="0"/>
      <w:marRight w:val="0"/>
      <w:marTop w:val="0"/>
      <w:marBottom w:val="0"/>
      <w:divBdr>
        <w:top w:val="none" w:sz="0" w:space="0" w:color="auto"/>
        <w:left w:val="none" w:sz="0" w:space="0" w:color="auto"/>
        <w:bottom w:val="none" w:sz="0" w:space="0" w:color="auto"/>
        <w:right w:val="none" w:sz="0" w:space="0" w:color="auto"/>
      </w:divBdr>
    </w:div>
    <w:div w:id="1816288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34AEB-45F5-4978-9474-FA463FFC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Fortbildungen nach Maß in der „Pelletsakademie“</vt:lpstr>
    </vt:vector>
  </TitlesOfParts>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Fortbildungen nach Maß in der „Pelletsakademie“</dc:title>
  <dc:creator>Florian Hohl</dc:creator>
  <cp:lastModifiedBy>Domenic Liebing</cp:lastModifiedBy>
  <cp:revision>3</cp:revision>
  <cp:lastPrinted>2020-04-08T12:59:00Z</cp:lastPrinted>
  <dcterms:created xsi:type="dcterms:W3CDTF">2020-04-08T13:49:00Z</dcterms:created>
  <dcterms:modified xsi:type="dcterms:W3CDTF">2020-04-08T13:54:00Z</dcterms:modified>
</cp:coreProperties>
</file>